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91" w:rsidRDefault="00EC4A67" w:rsidP="00DB6171">
      <w:pPr>
        <w:pStyle w:val="Rubrik1"/>
      </w:pPr>
      <w:r w:rsidRPr="00DB617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3338830</wp:posOffset>
                </wp:positionH>
                <wp:positionV relativeFrom="page">
                  <wp:posOffset>990600</wp:posOffset>
                </wp:positionV>
                <wp:extent cx="2390140" cy="6529705"/>
                <wp:effectExtent l="0" t="0" r="0" b="4445"/>
                <wp:wrapSquare wrapText="bothSides"/>
                <wp:docPr id="211" name="Grup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90140" cy="6529705"/>
                          <a:chOff x="0" y="-168240"/>
                          <a:chExt cx="2475865" cy="9926115"/>
                        </a:xfrm>
                      </wpg:grpSpPr>
                      <wps:wsp>
                        <wps:cNvPr id="212" name="Figur 14"/>
                        <wps:cNvSpPr>
                          <a:spLocks noChangeArrowheads="1"/>
                        </wps:cNvSpPr>
                        <wps:spPr bwMode="auto">
                          <a:xfrm>
                            <a:off x="0" y="-168240"/>
                            <a:ext cx="2475865" cy="99261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76FC2" w:rsidRPr="00531C07" w:rsidRDefault="00D76FC2" w:rsidP="00EC4A67">
                              <w:pPr>
                                <w:pStyle w:val="Rubrik1"/>
                              </w:pPr>
                              <w:r>
                                <w:t>Att tänka på som föredragande</w:t>
                              </w:r>
                            </w:p>
                            <w:p w:rsidR="00D76FC2" w:rsidRPr="00BA0A1C" w:rsidRDefault="00D76FC2" w:rsidP="00BA0A1C">
                              <w:pPr>
                                <w:pStyle w:val="Liststycke"/>
                                <w:ind w:left="360"/>
                                <w:rPr>
                                  <w:u w:val="single"/>
                                </w:rPr>
                              </w:pPr>
                              <w:r w:rsidRPr="00BA0A1C">
                                <w:rPr>
                                  <w:u w:val="single"/>
                                </w:rPr>
                                <w:t>Viktigast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Håll koll på och led arbetet under din punkt</w:t>
                              </w:r>
                            </w:p>
                            <w:p w:rsidR="00D76FC2" w:rsidRPr="00BA0A1C" w:rsidRDefault="00D76FC2" w:rsidP="00531C07">
                              <w:pPr>
                                <w:pStyle w:val="Liststycke"/>
                                <w:ind w:left="360"/>
                              </w:pPr>
                              <w:r w:rsidRPr="00BA0A1C">
                                <w:rPr>
                                  <w:u w:val="single"/>
                                </w:rPr>
                                <w:t>Före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Gör en design för hela punkten </w:t>
                              </w:r>
                              <w:r w:rsidR="00E40BE1">
                                <w:t>inklusive</w:t>
                              </w:r>
                              <w:r>
                                <w:t xml:space="preserve"> diskussion och beslut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Gör din agenda för punkten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Bestäm tid och arbetsformer</w:t>
                              </w:r>
                            </w:p>
                            <w:p w:rsidR="00E40BE1" w:rsidRDefault="00E40BE1" w:rsidP="00E40BE1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Prata med ordförande före mötet 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Prata med berörda i förväg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Distribuera underlag i tid</w:t>
                              </w:r>
                            </w:p>
                            <w:p w:rsidR="00D76FC2" w:rsidRPr="00BA0A1C" w:rsidRDefault="00D76FC2" w:rsidP="00531C07">
                              <w:pPr>
                                <w:pStyle w:val="Liststycke"/>
                                <w:ind w:left="360"/>
                                <w:rPr>
                                  <w:u w:val="single"/>
                                </w:rPr>
                              </w:pPr>
                              <w:r w:rsidRPr="00BA0A1C">
                                <w:rPr>
                                  <w:u w:val="single"/>
                                </w:rPr>
                                <w:t>Under mötet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Håll koll på tiden och prioritera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Ingrip om det går snett, eller flyter ut.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Se till att alla har möjlighet att komma till tals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Beslutet blir skarpt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Alla deltar i beslutet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Täck kommunikation ut och uppföljning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Kolla lokalen och utrustning 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Ge beröm för insatserna</w:t>
                              </w:r>
                            </w:p>
                            <w:p w:rsidR="00D76FC2" w:rsidRPr="00BA0A1C" w:rsidRDefault="00D76FC2" w:rsidP="00531C07">
                              <w:pPr>
                                <w:pStyle w:val="Liststycke"/>
                                <w:ind w:left="360"/>
                                <w:rPr>
                                  <w:u w:val="single"/>
                                </w:rPr>
                              </w:pPr>
                              <w:r w:rsidRPr="00BA0A1C">
                                <w:rPr>
                                  <w:u w:val="single"/>
                                </w:rPr>
                                <w:t>Efter</w:t>
                              </w:r>
                            </w:p>
                            <w:p w:rsidR="00D76FC2" w:rsidRDefault="00D76FC2" w:rsidP="00531C07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Säkra protokoll</w:t>
                              </w:r>
                            </w:p>
                            <w:p w:rsidR="00D76FC2" w:rsidRDefault="00D76FC2" w:rsidP="00531C07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42861" y="41248"/>
                            <a:ext cx="2331720" cy="3781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FC2" w:rsidRDefault="00D76FC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FC2" w:rsidRDefault="00D76FC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211" o:spid="_x0000_s1026" style="position:absolute;margin-left:262.9pt;margin-top:78pt;width:188.2pt;height:514.15pt;z-index:251659264;mso-width-percent:320;mso-position-horizontal-relative:margin;mso-position-vertical-relative:page;mso-width-percent:320" coordorigin=",-1682" coordsize="24758,9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">
                <v:rect id="Figur 14" o:spid="_x0000_s1027" style="position:absolute;top:-1682;width:24758;height:99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D76FC2" w:rsidRPr="00531C07" w:rsidRDefault="00D76FC2" w:rsidP="00EC4A67">
                        <w:pPr>
                          <w:pStyle w:val="Rubrik1"/>
                        </w:pPr>
                        <w:r>
                          <w:t>Att tänka på som föredragande</w:t>
                        </w:r>
                      </w:p>
                      <w:p w:rsidR="00D76FC2" w:rsidRPr="00BA0A1C" w:rsidRDefault="00D76FC2" w:rsidP="00BA0A1C">
                        <w:pPr>
                          <w:pStyle w:val="Liststycke"/>
                          <w:ind w:left="360"/>
                          <w:rPr>
                            <w:u w:val="single"/>
                          </w:rPr>
                        </w:pPr>
                        <w:r w:rsidRPr="00BA0A1C">
                          <w:rPr>
                            <w:u w:val="single"/>
                          </w:rPr>
                          <w:t>Viktigast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Håll koll på och led arbetet under din punkt</w:t>
                        </w:r>
                      </w:p>
                      <w:p w:rsidR="00D76FC2" w:rsidRPr="00BA0A1C" w:rsidRDefault="00D76FC2" w:rsidP="00531C07">
                        <w:pPr>
                          <w:pStyle w:val="Liststycke"/>
                          <w:ind w:left="360"/>
                        </w:pPr>
                        <w:r w:rsidRPr="00BA0A1C">
                          <w:rPr>
                            <w:u w:val="single"/>
                          </w:rPr>
                          <w:t>Före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Gör en design för hela punkten </w:t>
                        </w:r>
                        <w:r w:rsidR="00E40BE1">
                          <w:t>inklusive</w:t>
                        </w:r>
                        <w:r>
                          <w:t xml:space="preserve"> diskussion och beslut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Gör din agenda för punkten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Bestäm tid och arbetsformer</w:t>
                        </w:r>
                      </w:p>
                      <w:p w:rsidR="00E40BE1" w:rsidRDefault="00E40BE1" w:rsidP="00E40BE1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Prata med ordförande före mötet 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Prata med berörda i förväg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Distribuera underlag i tid</w:t>
                        </w:r>
                      </w:p>
                      <w:p w:rsidR="00D76FC2" w:rsidRPr="00BA0A1C" w:rsidRDefault="00D76FC2" w:rsidP="00531C07">
                        <w:pPr>
                          <w:pStyle w:val="Liststycke"/>
                          <w:ind w:left="360"/>
                          <w:rPr>
                            <w:u w:val="single"/>
                          </w:rPr>
                        </w:pPr>
                        <w:r w:rsidRPr="00BA0A1C">
                          <w:rPr>
                            <w:u w:val="single"/>
                          </w:rPr>
                          <w:t>Under mötet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Håll koll på tiden och prioritera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Ingrip om det går snett, eller flyter ut.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Se till att alla har möjlighet att komma till tals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Beslutet blir skarpt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Alla deltar i beslutet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Täck kommunikation ut och uppföljning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Kolla lokalen och utrustning 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Ge beröm för insatserna</w:t>
                        </w:r>
                      </w:p>
                      <w:p w:rsidR="00D76FC2" w:rsidRPr="00BA0A1C" w:rsidRDefault="00D76FC2" w:rsidP="00531C07">
                        <w:pPr>
                          <w:pStyle w:val="Liststycke"/>
                          <w:ind w:left="360"/>
                          <w:rPr>
                            <w:u w:val="single"/>
                          </w:rPr>
                        </w:pPr>
                        <w:r w:rsidRPr="00BA0A1C">
                          <w:rPr>
                            <w:u w:val="single"/>
                          </w:rPr>
                          <w:t>Efter</w:t>
                        </w:r>
                      </w:p>
                      <w:p w:rsidR="00D76FC2" w:rsidRDefault="00D76FC2" w:rsidP="00531C07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</w:pPr>
                        <w:r>
                          <w:t>Säkra protokoll</w:t>
                        </w:r>
                      </w:p>
                      <w:p w:rsidR="00D76FC2" w:rsidRDefault="00D76FC2" w:rsidP="00531C07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ktangel 213" o:spid="_x0000_s1028" style="position:absolute;left:428;top:412;width:23317;height:37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D76FC2" w:rsidRDefault="00D76FC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D76FC2" w:rsidRDefault="00D76FC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E16791" w:rsidRPr="00DB6171">
        <w:t>Det</w:t>
      </w:r>
      <w:r w:rsidR="00E16791">
        <w:t xml:space="preserve"> viktigaste</w:t>
      </w:r>
    </w:p>
    <w:p w:rsidR="00E16791" w:rsidRDefault="00192779" w:rsidP="00E40BE1">
      <w:pPr>
        <w:jc w:val="both"/>
      </w:pPr>
      <w:r>
        <w:t xml:space="preserve">Förbered dig noga. Både </w:t>
      </w:r>
      <w:r w:rsidR="000A32DA">
        <w:t xml:space="preserve">i </w:t>
      </w:r>
      <w:r>
        <w:t>Sak</w:t>
      </w:r>
      <w:r w:rsidR="000A32DA">
        <w:t>-</w:t>
      </w:r>
      <w:r>
        <w:t>del</w:t>
      </w:r>
      <w:r w:rsidR="000A32DA">
        <w:t>e</w:t>
      </w:r>
      <w:r>
        <w:t>n och hur du vill arbeta med din frågeställning. Du har ett tidsfönste</w:t>
      </w:r>
      <w:r w:rsidR="000A32DA">
        <w:t>r på mötet</w:t>
      </w:r>
      <w:r>
        <w:t>. Använd det väl.</w:t>
      </w:r>
    </w:p>
    <w:p w:rsidR="00531C07" w:rsidRDefault="00EB33F9" w:rsidP="00E40BE1">
      <w:pPr>
        <w:jc w:val="both"/>
      </w:pPr>
      <w:r>
        <w:t xml:space="preserve">Det finns en </w:t>
      </w:r>
      <w:r w:rsidR="005703A0">
        <w:t>massa</w:t>
      </w:r>
      <w:r>
        <w:t xml:space="preserve"> </w:t>
      </w:r>
      <w:r w:rsidR="005703A0">
        <w:t>litteratur</w:t>
      </w:r>
      <w:r>
        <w:t xml:space="preserve"> o</w:t>
      </w:r>
      <w:r w:rsidR="000A32DA">
        <w:t>m</w:t>
      </w:r>
      <w:r>
        <w:t xml:space="preserve"> </w:t>
      </w:r>
      <w:r w:rsidR="005703A0">
        <w:t>kommunikationsteknik</w:t>
      </w:r>
      <w:r w:rsidR="00BD6331">
        <w:t xml:space="preserve"> och hur man</w:t>
      </w:r>
      <w:r>
        <w:t xml:space="preserve"> </w:t>
      </w:r>
      <w:r w:rsidR="005703A0">
        <w:t>arbetar</w:t>
      </w:r>
      <w:r w:rsidR="00192779">
        <w:t xml:space="preserve"> </w:t>
      </w:r>
      <w:r w:rsidR="00E40BE1">
        <w:t>effektivt</w:t>
      </w:r>
      <w:r w:rsidR="00192779">
        <w:t xml:space="preserve"> på möten</w:t>
      </w:r>
      <w:r w:rsidR="00BD6331">
        <w:t>. Läs gärna. Här ta</w:t>
      </w:r>
      <w:r>
        <w:t>r jag upp det som har att göra med att få effektiva ledningsgruppsmöten</w:t>
      </w:r>
      <w:r w:rsidR="000A32DA">
        <w:t xml:space="preserve"> och rollen som föredragande.</w:t>
      </w:r>
    </w:p>
    <w:p w:rsidR="00EA4D4D" w:rsidRDefault="00E16791" w:rsidP="00E40BE1">
      <w:pPr>
        <w:pStyle w:val="Rubrik2"/>
        <w:jc w:val="both"/>
      </w:pPr>
      <w:r>
        <w:t xml:space="preserve">Du har ansvar för </w:t>
      </w:r>
      <w:r w:rsidR="00565490">
        <w:t>en punkt</w:t>
      </w:r>
      <w:r w:rsidR="000A32DA">
        <w:t xml:space="preserve"> på </w:t>
      </w:r>
      <w:r>
        <w:t xml:space="preserve">agendan. </w:t>
      </w:r>
    </w:p>
    <w:p w:rsidR="00EA4D4D" w:rsidRDefault="00EA4D4D" w:rsidP="00EC4A67">
      <w:pPr>
        <w:jc w:val="both"/>
      </w:pPr>
      <w:r>
        <w:t xml:space="preserve">Du skapar själva </w:t>
      </w:r>
      <w:r w:rsidRPr="00EC4A67">
        <w:rPr>
          <w:u w:val="single"/>
        </w:rPr>
        <w:t>dagordningen</w:t>
      </w:r>
      <w:r w:rsidR="00192779" w:rsidRPr="00EC4A67">
        <w:rPr>
          <w:u w:val="single"/>
        </w:rPr>
        <w:t xml:space="preserve"> för din punkt</w:t>
      </w:r>
      <w:r>
        <w:t>. Där tänker du på och planerar</w:t>
      </w:r>
      <w:r w:rsidR="00BD6331">
        <w:t xml:space="preserve"> för:</w:t>
      </w:r>
    </w:p>
    <w:p w:rsidR="00EA4D4D" w:rsidRDefault="00C20BEC" w:rsidP="00EC4A67">
      <w:pPr>
        <w:pStyle w:val="Liststycke"/>
        <w:numPr>
          <w:ilvl w:val="0"/>
          <w:numId w:val="1"/>
        </w:numPr>
        <w:jc w:val="both"/>
      </w:pPr>
      <w:r>
        <w:t>Dispositionen för din tid och s</w:t>
      </w:r>
      <w:r w:rsidR="00192779">
        <w:t xml:space="preserve">truktur </w:t>
      </w:r>
      <w:r>
        <w:t>för</w:t>
      </w:r>
      <w:r w:rsidR="00192779">
        <w:t xml:space="preserve"> de olika delarna. Grovt vad ni skall prata om. Vilka fråg</w:t>
      </w:r>
      <w:r w:rsidR="00E40BE1">
        <w:t>e</w:t>
      </w:r>
      <w:r w:rsidR="00192779">
        <w:t>ställn</w:t>
      </w:r>
      <w:r w:rsidR="00E40BE1">
        <w:t>ing</w:t>
      </w:r>
      <w:r w:rsidR="00192779">
        <w:t xml:space="preserve">ar och problem som måste upp. Vad är viktigt och vad </w:t>
      </w:r>
      <w:r w:rsidR="000A32DA">
        <w:t xml:space="preserve">kan </w:t>
      </w:r>
      <w:r w:rsidR="00192779">
        <w:t xml:space="preserve">du </w:t>
      </w:r>
      <w:r w:rsidR="00E40BE1">
        <w:t>e</w:t>
      </w:r>
      <w:r>
        <w:t>v</w:t>
      </w:r>
      <w:r w:rsidR="000A32DA">
        <w:t>entuellt</w:t>
      </w:r>
      <w:r w:rsidR="00192779">
        <w:t xml:space="preserve"> ta bort om du </w:t>
      </w:r>
      <w:r w:rsidR="00E40BE1">
        <w:t>kommer</w:t>
      </w:r>
      <w:r w:rsidR="00192779">
        <w:t xml:space="preserve"> i tidsnöd. Planera för alternativa tider. Det är inte säkert att du får hela den tid du tror. V</w:t>
      </w:r>
      <w:r w:rsidR="00EA4D4D">
        <w:t xml:space="preserve">ilka </w:t>
      </w:r>
      <w:r w:rsidR="000A32DA">
        <w:t xml:space="preserve">är </w:t>
      </w:r>
      <w:r w:rsidR="00EA4D4D">
        <w:t xml:space="preserve">fokus i beslutet som </w:t>
      </w:r>
      <w:r w:rsidR="000A32DA">
        <w:t>måste</w:t>
      </w:r>
      <w:r w:rsidR="00EA4D4D">
        <w:t xml:space="preserve"> komma</w:t>
      </w:r>
      <w:r w:rsidR="00985625">
        <w:t>.</w:t>
      </w:r>
    </w:p>
    <w:p w:rsidR="00EA4D4D" w:rsidRDefault="00EA4D4D" w:rsidP="00EC4A67">
      <w:pPr>
        <w:pStyle w:val="Liststycke"/>
        <w:numPr>
          <w:ilvl w:val="0"/>
          <w:numId w:val="1"/>
        </w:numPr>
        <w:jc w:val="both"/>
      </w:pPr>
      <w:r>
        <w:t>Vilka arbetsformer ni skall använda</w:t>
      </w:r>
      <w:r w:rsidR="00C20BEC">
        <w:t>.</w:t>
      </w:r>
    </w:p>
    <w:p w:rsidR="00EA4D4D" w:rsidRDefault="00EA4D4D" w:rsidP="00EC4A67">
      <w:pPr>
        <w:pStyle w:val="Liststycke"/>
        <w:numPr>
          <w:ilvl w:val="0"/>
          <w:numId w:val="1"/>
        </w:numPr>
        <w:jc w:val="both"/>
      </w:pPr>
      <w:r>
        <w:t>Gör en tidsdisposition</w:t>
      </w:r>
      <w:r w:rsidR="00C20BEC">
        <w:t>.</w:t>
      </w:r>
    </w:p>
    <w:p w:rsidR="00EA4D4D" w:rsidRDefault="00EA4D4D" w:rsidP="00EC4A67">
      <w:pPr>
        <w:pStyle w:val="Liststycke"/>
        <w:numPr>
          <w:ilvl w:val="0"/>
          <w:numId w:val="1"/>
        </w:numPr>
        <w:jc w:val="both"/>
      </w:pPr>
      <w:r>
        <w:t xml:space="preserve">Ser till att </w:t>
      </w:r>
      <w:r w:rsidR="005703A0">
        <w:t>material</w:t>
      </w:r>
      <w:r>
        <w:t xml:space="preserve"> som </w:t>
      </w:r>
      <w:r w:rsidR="005703A0">
        <w:t>bifogas</w:t>
      </w:r>
      <w:r>
        <w:t xml:space="preserve"> blir kommunicerat före mötet</w:t>
      </w:r>
      <w:r w:rsidR="00985625">
        <w:t>.</w:t>
      </w:r>
    </w:p>
    <w:p w:rsidR="00985625" w:rsidRDefault="00192779" w:rsidP="00E40BE1">
      <w:pPr>
        <w:pStyle w:val="Liststycke"/>
        <w:numPr>
          <w:ilvl w:val="0"/>
          <w:numId w:val="1"/>
        </w:numPr>
        <w:jc w:val="both"/>
      </w:pPr>
      <w:r>
        <w:t>Tänk igenom vad slags beslut du vill ha. Vad är absolut nödvändigt och vad är ”förhandlingsbart”</w:t>
      </w:r>
      <w:r w:rsidR="00C20BEC">
        <w:t>.</w:t>
      </w:r>
    </w:p>
    <w:p w:rsidR="00EA4D4D" w:rsidRDefault="00192779" w:rsidP="00E40BE1">
      <w:pPr>
        <w:pStyle w:val="Liststycke"/>
        <w:numPr>
          <w:ilvl w:val="0"/>
          <w:numId w:val="1"/>
        </w:numPr>
        <w:jc w:val="both"/>
      </w:pPr>
      <w:r>
        <w:t>Om du har</w:t>
      </w:r>
      <w:r w:rsidR="00EA4D4D">
        <w:t xml:space="preserve"> aktörer </w:t>
      </w:r>
      <w:r w:rsidR="005703A0">
        <w:t>skall</w:t>
      </w:r>
      <w:r>
        <w:t xml:space="preserve"> medverka har d</w:t>
      </w:r>
      <w:r w:rsidR="00EA4D4D">
        <w:t xml:space="preserve">u har ansvaret för att de </w:t>
      </w:r>
      <w:r w:rsidR="00EA4D4D" w:rsidRPr="00985625">
        <w:rPr>
          <w:u w:val="single"/>
        </w:rPr>
        <w:t>före</w:t>
      </w:r>
      <w:r w:rsidR="00985625" w:rsidRPr="00985625">
        <w:rPr>
          <w:u w:val="single"/>
        </w:rPr>
        <w:t xml:space="preserve"> mötet</w:t>
      </w:r>
      <w:r w:rsidR="00EA4D4D" w:rsidRPr="00985625">
        <w:rPr>
          <w:u w:val="single"/>
        </w:rPr>
        <w:t xml:space="preserve"> får instruktioner</w:t>
      </w:r>
      <w:r w:rsidR="00EA4D4D">
        <w:t xml:space="preserve"> </w:t>
      </w:r>
      <w:r w:rsidR="005703A0">
        <w:t>och</w:t>
      </w:r>
      <w:r w:rsidR="00EA4D4D">
        <w:t xml:space="preserve"> stöd. Du ger helt enkelt ”regi” för dem så de kan göra sitt alla bästa och så att det </w:t>
      </w:r>
      <w:r w:rsidR="005703A0">
        <w:t>bidrar mest möjligt till lednings</w:t>
      </w:r>
      <w:r w:rsidR="00EA4D4D">
        <w:t>gruppen och er beslutsprocess.</w:t>
      </w:r>
    </w:p>
    <w:p w:rsidR="00E40BE1" w:rsidRDefault="00E40BE1" w:rsidP="00EC4A67">
      <w:pPr>
        <w:pStyle w:val="Liststycke"/>
        <w:numPr>
          <w:ilvl w:val="0"/>
          <w:numId w:val="1"/>
        </w:numPr>
        <w:jc w:val="both"/>
      </w:pPr>
      <w:r>
        <w:t>Prata med ordförande för mötet och ge info</w:t>
      </w:r>
      <w:r w:rsidR="00C20BEC">
        <w:t xml:space="preserve">rmation om hur du vill göra och </w:t>
      </w:r>
      <w:r>
        <w:t>vad du behöver. Hen skall inte möta några överraskningar</w:t>
      </w:r>
    </w:p>
    <w:p w:rsidR="00985625" w:rsidRDefault="00985625" w:rsidP="00E40BE1">
      <w:pPr>
        <w:pStyle w:val="Rubrik2"/>
        <w:jc w:val="both"/>
      </w:pPr>
      <w:r>
        <w:t>Praktiskt före mötet</w:t>
      </w:r>
    </w:p>
    <w:p w:rsidR="00985625" w:rsidRDefault="00985625" w:rsidP="00E40BE1">
      <w:pPr>
        <w:jc w:val="both"/>
      </w:pPr>
      <w:r>
        <w:t>Även</w:t>
      </w:r>
      <w:r w:rsidR="00BD6331">
        <w:t xml:space="preserve"> om du har stöd i det praktiska</w:t>
      </w:r>
      <w:r>
        <w:t xml:space="preserve"> med assisten</w:t>
      </w:r>
      <w:r w:rsidR="00BD6331">
        <w:t>t</w:t>
      </w:r>
      <w:r>
        <w:t xml:space="preserve"> </w:t>
      </w:r>
      <w:r w:rsidR="005703A0">
        <w:t>eller</w:t>
      </w:r>
      <w:r>
        <w:t xml:space="preserve"> motsvarande så är du ansvarig för lokalen med teknik, möblering och utrustning</w:t>
      </w:r>
      <w:r w:rsidR="00192779">
        <w:t xml:space="preserve"> för din punkt</w:t>
      </w:r>
      <w:r>
        <w:t xml:space="preserve">. En del arbetsformer kan också behöva </w:t>
      </w:r>
      <w:r w:rsidR="000D102B">
        <w:t xml:space="preserve">särskilt </w:t>
      </w:r>
      <w:r w:rsidR="005703A0">
        <w:t>material</w:t>
      </w:r>
      <w:r>
        <w:t>. Det är ditt ansvar att de kommer dit.</w:t>
      </w:r>
      <w:r w:rsidR="00320DB8">
        <w:t xml:space="preserve"> </w:t>
      </w:r>
    </w:p>
    <w:p w:rsidR="00985625" w:rsidRDefault="00985625" w:rsidP="00E40BE1">
      <w:pPr>
        <w:pStyle w:val="Rubrik2"/>
        <w:jc w:val="both"/>
      </w:pPr>
      <w:r>
        <w:lastRenderedPageBreak/>
        <w:t>Under mötet</w:t>
      </w:r>
    </w:p>
    <w:p w:rsidR="00D76FC2" w:rsidRDefault="005E22AC" w:rsidP="00E40BE1">
      <w:pPr>
        <w:pStyle w:val="Liststycke"/>
        <w:numPr>
          <w:ilvl w:val="0"/>
          <w:numId w:val="2"/>
        </w:numPr>
        <w:jc w:val="both"/>
      </w:pPr>
      <w:r>
        <w:t xml:space="preserve">Du har koll på tiden. Omdisponerar eventuellt. Styr hur ni använder tiden i diskussioner och </w:t>
      </w:r>
      <w:r w:rsidR="005E6E23">
        <w:t>presentationer</w:t>
      </w:r>
      <w:r>
        <w:t xml:space="preserve">. </w:t>
      </w:r>
      <w:r w:rsidR="00D76FC2">
        <w:t>Om det är en lång</w:t>
      </w:r>
      <w:r w:rsidR="00E40BE1">
        <w:t xml:space="preserve"> </w:t>
      </w:r>
      <w:r w:rsidR="00D76FC2">
        <w:t>pu</w:t>
      </w:r>
      <w:r w:rsidR="002351CF">
        <w:t>n</w:t>
      </w:r>
      <w:r w:rsidR="00D76FC2">
        <w:t>kt, l</w:t>
      </w:r>
      <w:r>
        <w:t>ägger</w:t>
      </w:r>
      <w:r w:rsidR="00D76FC2">
        <w:t xml:space="preserve"> du</w:t>
      </w:r>
      <w:r>
        <w:t xml:space="preserve"> in eventuella pauser och avbrott. </w:t>
      </w:r>
    </w:p>
    <w:p w:rsidR="00950EF8" w:rsidRDefault="00D76FC2" w:rsidP="00E40BE1">
      <w:pPr>
        <w:pStyle w:val="Liststycke"/>
        <w:numPr>
          <w:ilvl w:val="0"/>
          <w:numId w:val="2"/>
        </w:numPr>
        <w:jc w:val="both"/>
      </w:pPr>
      <w:r>
        <w:t xml:space="preserve">Du </w:t>
      </w:r>
      <w:r w:rsidR="000A32DA">
        <w:t>s</w:t>
      </w:r>
      <w:r w:rsidR="005E22AC">
        <w:t xml:space="preserve">er till att personer som skall var med på </w:t>
      </w:r>
      <w:r>
        <w:t>dina</w:t>
      </w:r>
      <w:r w:rsidR="00B62E2D">
        <w:t xml:space="preserve"> </w:t>
      </w:r>
      <w:r w:rsidR="005E22AC">
        <w:t xml:space="preserve">delar i mötet slussas </w:t>
      </w:r>
      <w:r w:rsidR="005E6E23">
        <w:t>in och</w:t>
      </w:r>
      <w:r w:rsidR="005E22AC">
        <w:t xml:space="preserve"> ut. </w:t>
      </w:r>
    </w:p>
    <w:p w:rsidR="00A229D5" w:rsidRDefault="005E22AC" w:rsidP="00E40BE1">
      <w:pPr>
        <w:pStyle w:val="Liststycke"/>
        <w:numPr>
          <w:ilvl w:val="0"/>
          <w:numId w:val="2"/>
        </w:numPr>
        <w:jc w:val="both"/>
      </w:pPr>
      <w:r>
        <w:t xml:space="preserve">Diskussioner kan dra ut. Man vill prata så mycket. Du kan behöva avbryta och korta ner. Styra så man håller sig till ämnet. </w:t>
      </w:r>
      <w:r w:rsidR="00C20BEC">
        <w:t xml:space="preserve">Göra sammanfattningar. Lyfta in speciell frågeställning som tappas bort. </w:t>
      </w:r>
      <w:r>
        <w:t>Ta</w:t>
      </w:r>
      <w:r w:rsidR="00C20BEC">
        <w:t xml:space="preserve"> också</w:t>
      </w:r>
      <w:r>
        <w:t xml:space="preserve"> hand om frågor som </w:t>
      </w:r>
      <w:r w:rsidR="005E6E23">
        <w:t>kommer</w:t>
      </w:r>
      <w:r w:rsidR="00D76FC2">
        <w:t xml:space="preserve"> upp. Be </w:t>
      </w:r>
      <w:r w:rsidR="00C20BEC">
        <w:t xml:space="preserve">eventuellt </w:t>
      </w:r>
      <w:r w:rsidR="00D76FC2">
        <w:t>huvudordförande p</w:t>
      </w:r>
      <w:r>
        <w:t>arkera saker för senare behandling.</w:t>
      </w:r>
      <w:r w:rsidR="00AE66F4">
        <w:t xml:space="preserve"> </w:t>
      </w:r>
    </w:p>
    <w:p w:rsidR="005E22AC" w:rsidRDefault="005E6E23" w:rsidP="00E40BE1">
      <w:pPr>
        <w:pStyle w:val="Liststycke"/>
        <w:jc w:val="both"/>
      </w:pPr>
      <w:r>
        <w:t xml:space="preserve">Du gör det för att </w:t>
      </w:r>
      <w:r w:rsidR="00AE66F4">
        <w:t xml:space="preserve">föra samtalet framåt. </w:t>
      </w:r>
      <w:r w:rsidR="005E22AC">
        <w:t xml:space="preserve"> Det innebär inte att du skall lägga dig i hela tiden. Bara ett du har ansvar för att ni når intentione</w:t>
      </w:r>
      <w:r w:rsidR="00B62E2D">
        <w:t>n</w:t>
      </w:r>
      <w:r w:rsidR="005E22AC">
        <w:t xml:space="preserve"> med </w:t>
      </w:r>
      <w:r w:rsidR="00C20BEC">
        <w:t>punkten</w:t>
      </w:r>
      <w:r w:rsidR="005E22AC">
        <w:t>. Det är in</w:t>
      </w:r>
      <w:r w:rsidR="00C20BEC">
        <w:t>te OK att dra över tiden du har</w:t>
      </w:r>
      <w:r w:rsidR="005E22AC">
        <w:t>. Det skall höra till undantagen.</w:t>
      </w:r>
    </w:p>
    <w:p w:rsidR="00B62E2D" w:rsidRDefault="00EB33F9" w:rsidP="00E40BE1">
      <w:pPr>
        <w:pStyle w:val="Liststycke"/>
        <w:numPr>
          <w:ilvl w:val="0"/>
          <w:numId w:val="2"/>
        </w:numPr>
        <w:jc w:val="both"/>
      </w:pPr>
      <w:r>
        <w:t xml:space="preserve">Ibland sitter </w:t>
      </w:r>
      <w:r w:rsidR="005E6E23">
        <w:t>personer</w:t>
      </w:r>
      <w:r>
        <w:t xml:space="preserve"> med viktig information </w:t>
      </w:r>
      <w:r w:rsidR="00C20BEC">
        <w:t>eller</w:t>
      </w:r>
      <w:r>
        <w:t xml:space="preserve"> betydelsefulla synpunkter tysta. Du kan behöva hålla igen ”de </w:t>
      </w:r>
      <w:r w:rsidR="005E6E23">
        <w:t>pratglada</w:t>
      </w:r>
      <w:r>
        <w:t>” och lyfta fram de ”tystlåtna” för att säkra diskussionens bredd och d</w:t>
      </w:r>
      <w:r w:rsidR="00D76FC2">
        <w:t>jup. Som ”sakkunnig” i frågan vet du ofta var informationen sitter. Alla kan inte ta för sig. Tveka inte. D</w:t>
      </w:r>
      <w:r>
        <w:t>u ger regi för process</w:t>
      </w:r>
      <w:r w:rsidR="00C20BEC">
        <w:t>en så att ni når målet för din punkt</w:t>
      </w:r>
      <w:r>
        <w:t xml:space="preserve">. </w:t>
      </w:r>
    </w:p>
    <w:p w:rsidR="00EB33F9" w:rsidRDefault="00EB33F9" w:rsidP="00E40BE1">
      <w:pPr>
        <w:pStyle w:val="Liststycke"/>
        <w:numPr>
          <w:ilvl w:val="0"/>
          <w:numId w:val="2"/>
        </w:numPr>
        <w:jc w:val="both"/>
      </w:pPr>
      <w:r>
        <w:t xml:space="preserve">När det kommer till </w:t>
      </w:r>
      <w:r w:rsidR="005E6E23">
        <w:t>sakdiskussioner,</w:t>
      </w:r>
      <w:r>
        <w:t xml:space="preserve"> presentationer och </w:t>
      </w:r>
      <w:r w:rsidR="00B62E2D">
        <w:t xml:space="preserve">att </w:t>
      </w:r>
      <w:r>
        <w:t xml:space="preserve">skapa </w:t>
      </w:r>
      <w:r w:rsidR="005E6E23">
        <w:t>lösningar</w:t>
      </w:r>
      <w:r>
        <w:t xml:space="preserve"> har du i förväg valt </w:t>
      </w:r>
      <w:r w:rsidR="005E6E23">
        <w:t>vilka</w:t>
      </w:r>
      <w:r>
        <w:t xml:space="preserve"> </w:t>
      </w:r>
      <w:r w:rsidR="005E6E23">
        <w:t>arbetsformer</w:t>
      </w:r>
      <w:r>
        <w:t xml:space="preserve"> du tänker dig. Under mötet är du </w:t>
      </w:r>
      <w:r w:rsidR="005E6E23">
        <w:t>uppmärksamma</w:t>
      </w:r>
      <w:r w:rsidR="00B62E2D">
        <w:t xml:space="preserve"> på om de håller. O</w:t>
      </w:r>
      <w:r>
        <w:t xml:space="preserve">m inte så byter du. </w:t>
      </w:r>
      <w:r w:rsidR="00D76FC2">
        <w:t>Som föredragande</w:t>
      </w:r>
      <w:r>
        <w:t xml:space="preserve"> måste du vara beredd att ingripa om det inte fungerar. Kanske behöver ni ändra </w:t>
      </w:r>
      <w:r w:rsidR="005E6E23">
        <w:t>arbetsformer</w:t>
      </w:r>
      <w:r>
        <w:t xml:space="preserve">. Ditt </w:t>
      </w:r>
      <w:r w:rsidR="00B62E2D">
        <w:t xml:space="preserve">är </w:t>
      </w:r>
      <w:r>
        <w:t xml:space="preserve">ansvar att se till </w:t>
      </w:r>
      <w:r w:rsidR="00B62E2D">
        <w:t xml:space="preserve">att </w:t>
      </w:r>
      <w:r w:rsidR="00B62E2D">
        <w:t>nå</w:t>
      </w:r>
      <w:r>
        <w:t xml:space="preserve"> resultat.</w:t>
      </w:r>
      <w:r w:rsidR="00D76FC2">
        <w:t xml:space="preserve"> Om det behövs ta hjälp av huvudordföranade.</w:t>
      </w:r>
    </w:p>
    <w:p w:rsidR="00EB33F9" w:rsidRDefault="005E6E23" w:rsidP="00E40BE1">
      <w:pPr>
        <w:pStyle w:val="Liststycke"/>
        <w:numPr>
          <w:ilvl w:val="0"/>
          <w:numId w:val="2"/>
        </w:numPr>
        <w:jc w:val="both"/>
      </w:pPr>
      <w:r>
        <w:t>Inför själva</w:t>
      </w:r>
      <w:r w:rsidR="00AE66F4">
        <w:t xml:space="preserve"> </w:t>
      </w:r>
      <w:r>
        <w:t>beslutet</w:t>
      </w:r>
      <w:r w:rsidR="00AE66F4">
        <w:t xml:space="preserve"> skall du se till att det blir tydligt</w:t>
      </w:r>
      <w:r w:rsidR="00B72665">
        <w:t xml:space="preserve"> och i</w:t>
      </w:r>
      <w:r w:rsidR="00AE66F4">
        <w:t xml:space="preserve">nnehåller Vad, Vem, När och Hur. Det skall framgå hur det skall </w:t>
      </w:r>
      <w:r>
        <w:t>kommunicerats</w:t>
      </w:r>
      <w:r w:rsidR="00AE66F4">
        <w:t xml:space="preserve"> ut i </w:t>
      </w:r>
      <w:r>
        <w:t>organisationen</w:t>
      </w:r>
      <w:r w:rsidR="00AE66F4">
        <w:t xml:space="preserve"> och till berörda. Beslutet formuleras så det kan </w:t>
      </w:r>
      <w:r>
        <w:t>följas</w:t>
      </w:r>
      <w:r w:rsidR="00AE66F4">
        <w:t xml:space="preserve"> upp. Tänk på att du kan vilja använda särskilda arbetsformer för beslutet. </w:t>
      </w:r>
      <w:r w:rsidR="00A229D5">
        <w:t xml:space="preserve">Du skall </w:t>
      </w:r>
      <w:r>
        <w:t>bl.</w:t>
      </w:r>
      <w:r w:rsidR="00A229D5">
        <w:t xml:space="preserve"> a</w:t>
      </w:r>
      <w:r w:rsidR="000A1080">
        <w:t>.</w:t>
      </w:r>
      <w:r w:rsidR="00A229D5">
        <w:t xml:space="preserve"> säkra att alla uttalar sig och står bakom beslutet. </w:t>
      </w:r>
      <w:r w:rsidR="00AE66F4">
        <w:t>Då planerar du för det.</w:t>
      </w:r>
      <w:r w:rsidR="00D76FC2">
        <w:t xml:space="preserve"> Om det behövs ta hjälp av huvudordföranade.</w:t>
      </w:r>
    </w:p>
    <w:p w:rsidR="00A229D5" w:rsidRDefault="00A229D5" w:rsidP="00E40BE1">
      <w:pPr>
        <w:pStyle w:val="Liststycke"/>
        <w:numPr>
          <w:ilvl w:val="0"/>
          <w:numId w:val="2"/>
        </w:numPr>
        <w:jc w:val="both"/>
      </w:pPr>
      <w:r>
        <w:t>Du ser till att protokollföraren får rätt underlag.</w:t>
      </w:r>
    </w:p>
    <w:p w:rsidR="00A229D5" w:rsidRDefault="00A229D5" w:rsidP="00E40BE1">
      <w:pPr>
        <w:pStyle w:val="Rubrik2"/>
        <w:jc w:val="both"/>
      </w:pPr>
      <w:r>
        <w:t>Efter mötet</w:t>
      </w:r>
    </w:p>
    <w:p w:rsidR="00A229D5" w:rsidRDefault="00A229D5" w:rsidP="00E40BE1">
      <w:pPr>
        <w:jc w:val="both"/>
      </w:pPr>
      <w:r>
        <w:t>Om det har fungerat skall det inte var mycket att göra.</w:t>
      </w:r>
    </w:p>
    <w:p w:rsidR="00A229D5" w:rsidRDefault="00A229D5" w:rsidP="00E40BE1">
      <w:pPr>
        <w:pStyle w:val="Liststycke"/>
        <w:numPr>
          <w:ilvl w:val="0"/>
          <w:numId w:val="4"/>
        </w:numPr>
        <w:jc w:val="both"/>
      </w:pPr>
      <w:r>
        <w:t xml:space="preserve">Du försäkrar dig om att den som gör protokollet har allt </w:t>
      </w:r>
      <w:r w:rsidR="00F411CE">
        <w:t>material</w:t>
      </w:r>
    </w:p>
    <w:p w:rsidR="00A229D5" w:rsidRDefault="00A229D5" w:rsidP="00E40BE1">
      <w:pPr>
        <w:pStyle w:val="Rubrik2"/>
        <w:jc w:val="both"/>
      </w:pPr>
      <w:r>
        <w:t>Samtalet och klimatet</w:t>
      </w:r>
    </w:p>
    <w:p w:rsidR="00413BD3" w:rsidRDefault="00413BD3" w:rsidP="00E40BE1">
      <w:pPr>
        <w:jc w:val="both"/>
      </w:pPr>
      <w:r>
        <w:t>Du har</w:t>
      </w:r>
      <w:r w:rsidR="000A1080">
        <w:t xml:space="preserve"> ett</w:t>
      </w:r>
      <w:r>
        <w:t xml:space="preserve"> ansvar för klimatet i gruppen</w:t>
      </w:r>
      <w:r w:rsidR="000A1080">
        <w:t xml:space="preserve"> under din punkt</w:t>
      </w:r>
      <w:r>
        <w:t>. Men inte ensam. Har ni arbetat väl så är det ett delat ansvar.</w:t>
      </w:r>
      <w:r w:rsidR="000D2D12">
        <w:t xml:space="preserve"> Era spelregler för gruppen är satta och följs. </w:t>
      </w:r>
      <w:r>
        <w:t xml:space="preserve"> Alla vet att de skall bidra. Tillsammans </w:t>
      </w:r>
      <w:r w:rsidR="00D76FC2">
        <w:t xml:space="preserve">att </w:t>
      </w:r>
      <w:r>
        <w:t>tänk</w:t>
      </w:r>
      <w:r w:rsidR="000D2D12">
        <w:t>a</w:t>
      </w:r>
      <w:r>
        <w:t xml:space="preserve"> på</w:t>
      </w:r>
      <w:r w:rsidR="00B62E2D">
        <w:t xml:space="preserve"> är </w:t>
      </w:r>
      <w:proofErr w:type="spellStart"/>
      <w:r w:rsidR="00B62E2D">
        <w:t>bl.a</w:t>
      </w:r>
      <w:proofErr w:type="spellEnd"/>
      <w:r w:rsidR="00B62E2D">
        <w:t>;</w:t>
      </w:r>
    </w:p>
    <w:p w:rsidR="00413BD3" w:rsidRDefault="00413BD3" w:rsidP="00E40BE1">
      <w:pPr>
        <w:pStyle w:val="Liststycke"/>
        <w:numPr>
          <w:ilvl w:val="0"/>
          <w:numId w:val="5"/>
        </w:numPr>
        <w:jc w:val="both"/>
      </w:pPr>
      <w:r>
        <w:t>Fördelningen av insatserna</w:t>
      </w:r>
      <w:r w:rsidR="000A1080">
        <w:t>.</w:t>
      </w:r>
    </w:p>
    <w:p w:rsidR="00413BD3" w:rsidRDefault="00413BD3" w:rsidP="00E40BE1">
      <w:pPr>
        <w:pStyle w:val="Liststycke"/>
        <w:numPr>
          <w:ilvl w:val="0"/>
          <w:numId w:val="5"/>
        </w:numPr>
        <w:jc w:val="both"/>
      </w:pPr>
      <w:r>
        <w:t>Att alla kommer till tals</w:t>
      </w:r>
      <w:r w:rsidR="000A1080">
        <w:t>.</w:t>
      </w:r>
    </w:p>
    <w:p w:rsidR="00413BD3" w:rsidRDefault="00413BD3" w:rsidP="00E40BE1">
      <w:pPr>
        <w:pStyle w:val="Liststycke"/>
        <w:numPr>
          <w:ilvl w:val="0"/>
          <w:numId w:val="5"/>
        </w:numPr>
        <w:jc w:val="both"/>
      </w:pPr>
      <w:r>
        <w:t>Ni är observanta på konflikter så de får k</w:t>
      </w:r>
      <w:r w:rsidR="000D2D12">
        <w:t>o</w:t>
      </w:r>
      <w:r>
        <w:t xml:space="preserve">mma fram och göras till ett bidrag </w:t>
      </w:r>
      <w:r w:rsidR="00B62E2D">
        <w:t>som</w:t>
      </w:r>
      <w:r w:rsidR="005E6E23">
        <w:t xml:space="preserve"> </w:t>
      </w:r>
      <w:r>
        <w:t>för gruppen framåt</w:t>
      </w:r>
      <w:r w:rsidR="000A1080">
        <w:t>.</w:t>
      </w:r>
    </w:p>
    <w:p w:rsidR="00413BD3" w:rsidRDefault="00413BD3" w:rsidP="00E40BE1">
      <w:pPr>
        <w:pStyle w:val="Liststycke"/>
        <w:numPr>
          <w:ilvl w:val="0"/>
          <w:numId w:val="5"/>
        </w:numPr>
        <w:jc w:val="both"/>
      </w:pPr>
      <w:r>
        <w:t xml:space="preserve">Att individuella behov av </w:t>
      </w:r>
      <w:r w:rsidR="005E6E23">
        <w:t>uppmärksamhet</w:t>
      </w:r>
      <w:r>
        <w:t xml:space="preserve"> och erkänsla möts</w:t>
      </w:r>
      <w:r w:rsidR="000A1080">
        <w:t>.</w:t>
      </w:r>
    </w:p>
    <w:p w:rsidR="00413BD3" w:rsidRDefault="00413BD3" w:rsidP="00E40BE1">
      <w:pPr>
        <w:pStyle w:val="Liststycke"/>
        <w:numPr>
          <w:ilvl w:val="0"/>
          <w:numId w:val="5"/>
        </w:numPr>
        <w:jc w:val="both"/>
      </w:pPr>
      <w:r>
        <w:t>Att stötta den som eventuellt har det svårt</w:t>
      </w:r>
      <w:r w:rsidR="000A1080">
        <w:t>.</w:t>
      </w:r>
    </w:p>
    <w:p w:rsidR="00E40BE1" w:rsidRPr="00413BD3" w:rsidRDefault="00413BD3" w:rsidP="000A32DA">
      <w:pPr>
        <w:pStyle w:val="Liststycke"/>
        <w:numPr>
          <w:ilvl w:val="0"/>
          <w:numId w:val="5"/>
        </w:numPr>
        <w:jc w:val="both"/>
      </w:pPr>
      <w:r>
        <w:t xml:space="preserve">Bryta om man kör fast. Hjälpa den pratglade att reflektera mer och </w:t>
      </w:r>
      <w:r w:rsidR="005E6E23">
        <w:t>den</w:t>
      </w:r>
      <w:r>
        <w:t xml:space="preserve"> tyste at</w:t>
      </w:r>
      <w:r w:rsidR="00B62E2D">
        <w:t>t</w:t>
      </w:r>
      <w:r>
        <w:t xml:space="preserve"> ta plats så bidrage</w:t>
      </w:r>
      <w:r w:rsidR="00B62E2D">
        <w:t>n</w:t>
      </w:r>
      <w:r>
        <w:t xml:space="preserve"> blir balanserade.</w:t>
      </w:r>
    </w:p>
    <w:sectPr w:rsidR="00E40BE1" w:rsidRPr="00413BD3" w:rsidSect="00BA0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5C" w:rsidRDefault="0042295C" w:rsidP="00E16791">
      <w:pPr>
        <w:spacing w:after="0" w:line="240" w:lineRule="auto"/>
      </w:pPr>
      <w:r>
        <w:separator/>
      </w:r>
    </w:p>
  </w:endnote>
  <w:endnote w:type="continuationSeparator" w:id="0">
    <w:p w:rsidR="0042295C" w:rsidRDefault="0042295C" w:rsidP="00E1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EF" w:rsidRDefault="00A875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89" w:rsidRDefault="008E2489" w:rsidP="00EC4A67">
    <w:pPr>
      <w:pStyle w:val="Ingetavstnd"/>
    </w:pPr>
    <w:bookmarkStart w:id="1" w:name="_Hlk511238282"/>
  </w:p>
  <w:p w:rsidR="00EC4A67" w:rsidRDefault="00EC4A67" w:rsidP="00EC4A67">
    <w:pPr>
      <w:pStyle w:val="Ingetavstnd"/>
    </w:pPr>
    <w:r>
      <w:t>©</w:t>
    </w:r>
    <w:r w:rsidRPr="008047E6">
      <w:t xml:space="preserve"> 2018 Ur U Rudebecks bok ”Effektiva ledningsgrupper – en handbok”</w:t>
    </w:r>
  </w:p>
  <w:p w:rsidR="00EC4A67" w:rsidRDefault="00EC4A67" w:rsidP="00DB6171">
    <w:r>
      <w:t xml:space="preserve"> Att fritt användas inom organisationen</w:t>
    </w:r>
    <w:r w:rsidR="008E2489">
      <w:t xml:space="preserve"> med angivande av källa</w:t>
    </w:r>
    <w:r w:rsidR="00DB6171">
      <w:t xml:space="preserve"> / V 41.</w:t>
    </w:r>
    <w:r>
      <w:tab/>
    </w:r>
    <w:r>
      <w:tab/>
    </w:r>
  </w:p>
  <w:p w:rsidR="00EC4A67" w:rsidRDefault="00EC4A67" w:rsidP="00EC4A67">
    <w:pPr>
      <w:pStyle w:val="Ingetavstnd"/>
    </w:pPr>
    <w:bookmarkStart w:id="2" w:name="_Hlk511239271"/>
    <w:r w:rsidRPr="00C95B31">
      <w:t>Har du frågor om mallen</w:t>
    </w:r>
    <w:r>
      <w:t xml:space="preserve"> eller boken</w:t>
    </w:r>
    <w:r w:rsidRPr="00C95B31">
      <w:t xml:space="preserve"> kontakta </w:t>
    </w:r>
    <w:hyperlink r:id="rId1" w:history="1">
      <w:r w:rsidRPr="000F24AA">
        <w:rPr>
          <w:rStyle w:val="Hyperlnk"/>
        </w:rPr>
        <w:t>Ulric@ulricrudebeck.com</w:t>
      </w:r>
    </w:hyperlink>
    <w:r>
      <w:t xml:space="preserve">                        </w:t>
    </w:r>
    <w:r w:rsidRPr="00C61A81">
      <w:rPr>
        <w:noProof/>
        <w:lang w:eastAsia="sv-SE"/>
      </w:rPr>
      <w:drawing>
        <wp:inline distT="0" distB="0" distL="0" distR="0" wp14:anchorId="3C18E97A" wp14:editId="22C1C6A3">
          <wp:extent cx="810260" cy="256540"/>
          <wp:effectExtent l="0" t="0" r="0" b="0"/>
          <wp:docPr id="1" name="Bildobjekt 2" descr="Ulric_logotyp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lric_logotyp_RGB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A67" w:rsidRDefault="008E2489" w:rsidP="00EC4A67">
    <w:pPr>
      <w:pStyle w:val="Ingetavstnd"/>
    </w:pPr>
    <w:r>
      <w:t>P</w:t>
    </w:r>
    <w:r w:rsidR="00EC4A67">
      <w:t xml:space="preserve">å hemsidan </w:t>
    </w:r>
    <w:hyperlink r:id="rId3" w:history="1">
      <w:r w:rsidR="00EC4A67" w:rsidRPr="008E2489">
        <w:rPr>
          <w:rStyle w:val="Hyperlnk"/>
          <w:color w:val="4472C4" w:themeColor="accent1"/>
        </w:rPr>
        <w:t>w</w:t>
      </w:r>
    </w:hyperlink>
    <w:r w:rsidR="00EC4A67" w:rsidRPr="008E2489">
      <w:rPr>
        <w:color w:val="4472C4" w:themeColor="accent1"/>
        <w:u w:val="single"/>
      </w:rPr>
      <w:t>ww.ulricrudebeck.com</w:t>
    </w:r>
    <w:r w:rsidR="00EC4A67">
      <w:t xml:space="preserve">  </w:t>
    </w:r>
  </w:p>
  <w:p w:rsidR="00D76FC2" w:rsidRPr="00EC4A67" w:rsidRDefault="00EC4A67" w:rsidP="00EC4A67">
    <w:pPr>
      <w:pStyle w:val="Ingetavstnd"/>
    </w:pPr>
    <w:r>
      <w:t xml:space="preserve">finns flera filmer och artiklar kring ledningsgruppers funktion.    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EF" w:rsidRDefault="00A875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5C" w:rsidRDefault="0042295C" w:rsidP="00E16791">
      <w:pPr>
        <w:spacing w:after="0" w:line="240" w:lineRule="auto"/>
      </w:pPr>
      <w:r>
        <w:separator/>
      </w:r>
    </w:p>
  </w:footnote>
  <w:footnote w:type="continuationSeparator" w:id="0">
    <w:p w:rsidR="0042295C" w:rsidRDefault="0042295C" w:rsidP="00E1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EF" w:rsidRDefault="00A875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850865"/>
      <w:docPartObj>
        <w:docPartGallery w:val="Page Numbers (Top of Page)"/>
        <w:docPartUnique/>
      </w:docPartObj>
    </w:sdtPr>
    <w:sdtEndPr/>
    <w:sdtContent>
      <w:p w:rsidR="00D76FC2" w:rsidRDefault="007E2279">
        <w:pPr>
          <w:pStyle w:val="Sidhuvud"/>
          <w:jc w:val="right"/>
        </w:pPr>
        <w:r>
          <w:fldChar w:fldCharType="begin"/>
        </w:r>
        <w:r w:rsidR="00D76FC2">
          <w:instrText>PAGE   \* MERGEFORMAT</w:instrText>
        </w:r>
        <w:r>
          <w:fldChar w:fldCharType="separate"/>
        </w:r>
        <w:r w:rsidR="000A1080">
          <w:rPr>
            <w:noProof/>
          </w:rPr>
          <w:t>2</w:t>
        </w:r>
        <w:r>
          <w:fldChar w:fldCharType="end"/>
        </w:r>
      </w:p>
    </w:sdtContent>
  </w:sdt>
  <w:p w:rsidR="00D76FC2" w:rsidRPr="00A875EF" w:rsidRDefault="00D84714" w:rsidP="00E16791">
    <w:pPr>
      <w:pStyle w:val="Sidhuvud"/>
      <w:jc w:val="center"/>
      <w:rPr>
        <w:color w:val="0070C0"/>
      </w:rPr>
    </w:pPr>
    <w:r w:rsidRPr="00A875EF">
      <w:rPr>
        <w:rFonts w:ascii="Arial Black" w:hAnsi="Arial Black"/>
        <w:b/>
        <w:color w:val="0070C0"/>
        <w:sz w:val="28"/>
        <w:szCs w:val="28"/>
      </w:rPr>
      <w:t>FÖREDRAGANDE</w:t>
    </w:r>
    <w:r w:rsidR="00D76FC2" w:rsidRPr="00A875EF">
      <w:rPr>
        <w:rFonts w:ascii="Arial Black" w:hAnsi="Arial Black"/>
        <w:b/>
        <w:color w:val="0070C0"/>
        <w:sz w:val="28"/>
        <w:szCs w:val="28"/>
      </w:rPr>
      <w:t>ROLLEN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EF" w:rsidRDefault="00A875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0E82"/>
    <w:multiLevelType w:val="hybridMultilevel"/>
    <w:tmpl w:val="6F686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3A58"/>
    <w:multiLevelType w:val="hybridMultilevel"/>
    <w:tmpl w:val="1D64DC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500D"/>
    <w:multiLevelType w:val="hybridMultilevel"/>
    <w:tmpl w:val="9946B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3AB2"/>
    <w:multiLevelType w:val="hybridMultilevel"/>
    <w:tmpl w:val="FC120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B1833"/>
    <w:multiLevelType w:val="hybridMultilevel"/>
    <w:tmpl w:val="273A6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1656"/>
    <w:multiLevelType w:val="hybridMultilevel"/>
    <w:tmpl w:val="3AD0CB3A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C7409"/>
    <w:multiLevelType w:val="hybridMultilevel"/>
    <w:tmpl w:val="9D1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4E05"/>
    <w:multiLevelType w:val="hybridMultilevel"/>
    <w:tmpl w:val="A3E65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5"/>
    <w:rsid w:val="00000483"/>
    <w:rsid w:val="000A1080"/>
    <w:rsid w:val="000A32DA"/>
    <w:rsid w:val="000B684C"/>
    <w:rsid w:val="000D102B"/>
    <w:rsid w:val="000D2C65"/>
    <w:rsid w:val="000D2D12"/>
    <w:rsid w:val="00154A34"/>
    <w:rsid w:val="00165D21"/>
    <w:rsid w:val="00192779"/>
    <w:rsid w:val="002351CF"/>
    <w:rsid w:val="0029048D"/>
    <w:rsid w:val="002E5ECC"/>
    <w:rsid w:val="002F244B"/>
    <w:rsid w:val="002F4B15"/>
    <w:rsid w:val="00320DB8"/>
    <w:rsid w:val="00323A10"/>
    <w:rsid w:val="0037129C"/>
    <w:rsid w:val="00382A01"/>
    <w:rsid w:val="003D2DFE"/>
    <w:rsid w:val="003D405B"/>
    <w:rsid w:val="00401C4F"/>
    <w:rsid w:val="00413BD3"/>
    <w:rsid w:val="0042295C"/>
    <w:rsid w:val="00521B80"/>
    <w:rsid w:val="00531C07"/>
    <w:rsid w:val="00565490"/>
    <w:rsid w:val="005703A0"/>
    <w:rsid w:val="005805A9"/>
    <w:rsid w:val="005A6800"/>
    <w:rsid w:val="005A6958"/>
    <w:rsid w:val="005E22AC"/>
    <w:rsid w:val="005E6E23"/>
    <w:rsid w:val="00603BF0"/>
    <w:rsid w:val="006334FB"/>
    <w:rsid w:val="00637D36"/>
    <w:rsid w:val="0066700E"/>
    <w:rsid w:val="006E7F73"/>
    <w:rsid w:val="007E2279"/>
    <w:rsid w:val="008477F3"/>
    <w:rsid w:val="008608B7"/>
    <w:rsid w:val="0086442F"/>
    <w:rsid w:val="008E2489"/>
    <w:rsid w:val="008E7FD2"/>
    <w:rsid w:val="00944C5D"/>
    <w:rsid w:val="00950A63"/>
    <w:rsid w:val="00950EF8"/>
    <w:rsid w:val="00985625"/>
    <w:rsid w:val="009C3300"/>
    <w:rsid w:val="00A229D5"/>
    <w:rsid w:val="00A37153"/>
    <w:rsid w:val="00A875EF"/>
    <w:rsid w:val="00AE66F4"/>
    <w:rsid w:val="00AE6B8B"/>
    <w:rsid w:val="00B124BF"/>
    <w:rsid w:val="00B4423F"/>
    <w:rsid w:val="00B46257"/>
    <w:rsid w:val="00B62E2D"/>
    <w:rsid w:val="00B72665"/>
    <w:rsid w:val="00BA0A1C"/>
    <w:rsid w:val="00BD6331"/>
    <w:rsid w:val="00C20BEC"/>
    <w:rsid w:val="00CE36C0"/>
    <w:rsid w:val="00D03F36"/>
    <w:rsid w:val="00D360BA"/>
    <w:rsid w:val="00D67114"/>
    <w:rsid w:val="00D76FC2"/>
    <w:rsid w:val="00D84714"/>
    <w:rsid w:val="00DB2249"/>
    <w:rsid w:val="00DB6171"/>
    <w:rsid w:val="00DE198E"/>
    <w:rsid w:val="00DE5224"/>
    <w:rsid w:val="00E14941"/>
    <w:rsid w:val="00E16791"/>
    <w:rsid w:val="00E40BE1"/>
    <w:rsid w:val="00E6119B"/>
    <w:rsid w:val="00E84072"/>
    <w:rsid w:val="00EA4D4D"/>
    <w:rsid w:val="00EB33F9"/>
    <w:rsid w:val="00EC4A67"/>
    <w:rsid w:val="00EE130D"/>
    <w:rsid w:val="00F34E41"/>
    <w:rsid w:val="00F411CE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D0D5D-7D6E-4AB3-AF27-C1B32BAF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79"/>
  </w:style>
  <w:style w:type="paragraph" w:styleId="Rubrik1">
    <w:name w:val="heading 1"/>
    <w:basedOn w:val="Normal"/>
    <w:next w:val="Normal"/>
    <w:link w:val="Rubrik1Char"/>
    <w:uiPriority w:val="9"/>
    <w:qFormat/>
    <w:rsid w:val="00E16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6791"/>
  </w:style>
  <w:style w:type="paragraph" w:styleId="Sidfot">
    <w:name w:val="footer"/>
    <w:basedOn w:val="Normal"/>
    <w:link w:val="SidfotChar"/>
    <w:uiPriority w:val="99"/>
    <w:unhideWhenUsed/>
    <w:rsid w:val="00E1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6791"/>
  </w:style>
  <w:style w:type="character" w:customStyle="1" w:styleId="Rubrik1Char">
    <w:name w:val="Rubrik 1 Char"/>
    <w:basedOn w:val="Standardstycketeckensnitt"/>
    <w:link w:val="Rubrik1"/>
    <w:uiPriority w:val="9"/>
    <w:rsid w:val="00E16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167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49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C4A67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EC4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ric@ulricrudebeck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Ulric@ulricrudebec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</dc:creator>
  <cp:lastModifiedBy>Ulric Rudebeck</cp:lastModifiedBy>
  <cp:revision>8</cp:revision>
  <dcterms:created xsi:type="dcterms:W3CDTF">2018-04-11T19:12:00Z</dcterms:created>
  <dcterms:modified xsi:type="dcterms:W3CDTF">2018-04-12T19:19:00Z</dcterms:modified>
</cp:coreProperties>
</file>