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B7" w:rsidRPr="00181041" w:rsidRDefault="0055436E" w:rsidP="00052EF0">
      <w:pPr>
        <w:pStyle w:val="Rubrik"/>
        <w:jc w:val="both"/>
        <w:rPr>
          <w:color w:val="4472C4" w:themeColor="accent1"/>
        </w:rPr>
      </w:pPr>
      <w:bookmarkStart w:id="0" w:name="_Hlk491614953"/>
      <w:r w:rsidRPr="00181041">
        <w:rPr>
          <w:color w:val="4472C4" w:themeColor="accent1"/>
        </w:rPr>
        <w:t>Agendamall med</w:t>
      </w:r>
      <w:r w:rsidR="00CC5B8F" w:rsidRPr="00181041">
        <w:rPr>
          <w:color w:val="4472C4" w:themeColor="accent1"/>
        </w:rPr>
        <w:t xml:space="preserve"> </w:t>
      </w:r>
      <w:r w:rsidR="00181041">
        <w:rPr>
          <w:color w:val="4472C4" w:themeColor="accent1"/>
        </w:rPr>
        <w:t>B</w:t>
      </w:r>
      <w:r w:rsidR="00CC5B8F" w:rsidRPr="00181041">
        <w:rPr>
          <w:color w:val="4472C4" w:themeColor="accent1"/>
        </w:rPr>
        <w:t>eslutsprotokoll</w:t>
      </w:r>
    </w:p>
    <w:p w:rsidR="00DA4FFE" w:rsidRDefault="00CC5B8F" w:rsidP="00052EF0">
      <w:pPr>
        <w:jc w:val="both"/>
      </w:pPr>
      <w:r>
        <w:t xml:space="preserve">Du gör en agenda för mötet. Du gör ett protokoll för beslut. Det är ett måste för en professionell ledningsgrupp. </w:t>
      </w:r>
    </w:p>
    <w:p w:rsidR="00CC5B8F" w:rsidRDefault="00CC5B8F" w:rsidP="00052EF0">
      <w:pPr>
        <w:jc w:val="both"/>
      </w:pPr>
      <w:r>
        <w:t xml:space="preserve">Du kan också ha anteckningar för att förtydliga hur ni kom fram till beslutet. </w:t>
      </w:r>
    </w:p>
    <w:p w:rsidR="00DA4FFE" w:rsidRDefault="00774948" w:rsidP="00774948">
      <w:pPr>
        <w:pStyle w:val="Rubrik1"/>
        <w:jc w:val="both"/>
      </w:pPr>
      <w:r>
        <w:t>Bask</w:t>
      </w:r>
      <w:r w:rsidR="00DA4FFE">
        <w:t>rav på en agenda/</w:t>
      </w:r>
      <w:r w:rsidR="004A5524">
        <w:t xml:space="preserve">protokoll </w:t>
      </w:r>
    </w:p>
    <w:p w:rsidR="00774948" w:rsidRDefault="00164D52" w:rsidP="00774948">
      <w:pPr>
        <w:pStyle w:val="Liststycke"/>
        <w:numPr>
          <w:ilvl w:val="0"/>
          <w:numId w:val="3"/>
        </w:numPr>
        <w:jc w:val="both"/>
      </w:pPr>
      <w:r>
        <w:t>Du utformar det</w:t>
      </w:r>
      <w:r w:rsidR="00CC5B8F">
        <w:t xml:space="preserve"> </w:t>
      </w:r>
      <w:r>
        <w:t>enkelt,</w:t>
      </w:r>
      <w:r w:rsidR="00CC5B8F">
        <w:t xml:space="preserve"> tydligt och klart för medlemmarna.</w:t>
      </w:r>
    </w:p>
    <w:p w:rsidR="00774948" w:rsidRDefault="00CC5B8F" w:rsidP="00774948">
      <w:pPr>
        <w:pStyle w:val="Liststycke"/>
        <w:numPr>
          <w:ilvl w:val="0"/>
          <w:numId w:val="3"/>
        </w:numPr>
        <w:jc w:val="both"/>
      </w:pPr>
      <w:r>
        <w:t>Det skall skötas med ett minimum av administration.</w:t>
      </w:r>
      <w:r w:rsidR="00774948">
        <w:t xml:space="preserve"> </w:t>
      </w:r>
    </w:p>
    <w:p w:rsidR="00774948" w:rsidRDefault="00774948" w:rsidP="00774948">
      <w:pPr>
        <w:pStyle w:val="Liststycke"/>
        <w:numPr>
          <w:ilvl w:val="0"/>
          <w:numId w:val="3"/>
        </w:numPr>
        <w:jc w:val="both"/>
      </w:pPr>
      <w:r>
        <w:t>Agendan kommer i förväg så deltagarna kan förbereda sig.</w:t>
      </w:r>
    </w:p>
    <w:p w:rsidR="00774948" w:rsidRDefault="00CC5B8F" w:rsidP="00774948">
      <w:pPr>
        <w:pStyle w:val="Liststycke"/>
        <w:numPr>
          <w:ilvl w:val="0"/>
          <w:numId w:val="3"/>
        </w:numPr>
        <w:jc w:val="both"/>
      </w:pPr>
      <w:r>
        <w:t>Protokollet skall kom</w:t>
      </w:r>
      <w:r w:rsidR="00DA4FFE">
        <w:t>m</w:t>
      </w:r>
      <w:r>
        <w:t>a ut så fort det ä</w:t>
      </w:r>
      <w:r w:rsidR="00DA4FFE">
        <w:t xml:space="preserve">r möjligt. </w:t>
      </w:r>
    </w:p>
    <w:p w:rsidR="00CC5B8F" w:rsidRDefault="00DA4FFE" w:rsidP="00774948">
      <w:pPr>
        <w:pStyle w:val="Liststycke"/>
        <w:numPr>
          <w:ilvl w:val="0"/>
          <w:numId w:val="3"/>
        </w:numPr>
        <w:jc w:val="both"/>
      </w:pPr>
      <w:r>
        <w:t>Du har krav på b</w:t>
      </w:r>
      <w:r w:rsidR="00CC5B8F">
        <w:t>eslutets fo</w:t>
      </w:r>
      <w:r>
        <w:t>rmulering. Det skall tydligt fr</w:t>
      </w:r>
      <w:r w:rsidR="00CC5B8F">
        <w:t xml:space="preserve">amgå av protokollet allt som rör beslutet. </w:t>
      </w:r>
    </w:p>
    <w:p w:rsidR="00CC5B8F" w:rsidRDefault="00CC5B8F" w:rsidP="00052EF0">
      <w:pPr>
        <w:jc w:val="both"/>
      </w:pPr>
      <w:r>
        <w:t>För medlemmarn</w:t>
      </w:r>
      <w:r w:rsidR="00655DAF">
        <w:t>a</w:t>
      </w:r>
      <w:r>
        <w:t xml:space="preserve"> i din grupp är det hållpunkten för kommande möten. Det är deras utgångspunkt för att förbereda sig. Det är de st</w:t>
      </w:r>
      <w:r w:rsidR="00DA4FFE">
        <w:t xml:space="preserve">älle där du </w:t>
      </w:r>
      <w:r>
        <w:t>ställer karv på att</w:t>
      </w:r>
      <w:r w:rsidR="00164D52">
        <w:t xml:space="preserve"> de är</w:t>
      </w:r>
      <w:r>
        <w:t xml:space="preserve"> påläst</w:t>
      </w:r>
      <w:r w:rsidR="00164D52">
        <w:t>a</w:t>
      </w:r>
      <w:r>
        <w:t>. Det är också d</w:t>
      </w:r>
      <w:r w:rsidR="00DA4FFE">
        <w:t>e</w:t>
      </w:r>
      <w:r>
        <w:t>n plats du och dina chefer går tillbaka för att kontrollera v</w:t>
      </w:r>
      <w:r w:rsidR="004A5524">
        <w:t>ad som gäller. Allt det</w:t>
      </w:r>
      <w:r w:rsidR="00164D52">
        <w:t>ta</w:t>
      </w:r>
      <w:r>
        <w:t xml:space="preserve"> skall vara enkelt.</w:t>
      </w:r>
    </w:p>
    <w:p w:rsidR="00CC5B8F" w:rsidRDefault="00CC5B8F" w:rsidP="00052EF0">
      <w:pPr>
        <w:jc w:val="both"/>
      </w:pPr>
      <w:r>
        <w:t xml:space="preserve">För dig som leder mötet är det ett styrverktyg för processen. Där finns de strukturella </w:t>
      </w:r>
      <w:r w:rsidR="00655DAF">
        <w:t>förutsättningarna för dig att leda möt</w:t>
      </w:r>
      <w:r>
        <w:t xml:space="preserve">et. Det kräver överskådlighet och enkelhet i </w:t>
      </w:r>
      <w:r w:rsidR="00164D52">
        <w:t xml:space="preserve">eventuella </w:t>
      </w:r>
      <w:r w:rsidR="00655DAF">
        <w:t>ändringar</w:t>
      </w:r>
      <w:r>
        <w:t xml:space="preserve"> av ”flödet” under mötet.</w:t>
      </w:r>
    </w:p>
    <w:p w:rsidR="00774948" w:rsidRDefault="00774948" w:rsidP="00052EF0">
      <w:pPr>
        <w:jc w:val="both"/>
      </w:pPr>
      <w:r>
        <w:t>Protokollet är ofta en del i ert kommunikationssystem. Det har olika mottagare. Ta hänsyn till det i utformningen, men övriga intressenter är andrahandsprioritet.</w:t>
      </w:r>
    </w:p>
    <w:p w:rsidR="00DA4FFE" w:rsidRDefault="00AC1966" w:rsidP="00052EF0">
      <w:pPr>
        <w:jc w:val="both"/>
      </w:pPr>
      <w:r>
        <w:t>Ovanstående</w:t>
      </w:r>
      <w:r w:rsidR="00164D52">
        <w:t xml:space="preserve"> är baskrav</w:t>
      </w:r>
      <w:r w:rsidR="00655DAF">
        <w:t xml:space="preserve"> för vilken agenda som helst. </w:t>
      </w:r>
      <w:bookmarkStart w:id="1" w:name="_GoBack"/>
      <w:bookmarkEnd w:id="1"/>
    </w:p>
    <w:p w:rsidR="004A5524" w:rsidRDefault="00774948" w:rsidP="00774948">
      <w:pPr>
        <w:pStyle w:val="Rubrik1"/>
      </w:pPr>
      <w:r>
        <w:t>Proffsk</w:t>
      </w:r>
      <w:r w:rsidR="00655DAF">
        <w:t xml:space="preserve">rav </w:t>
      </w:r>
      <w:r w:rsidR="004A5524">
        <w:t>på agenda/beslutsprotokoll</w:t>
      </w:r>
    </w:p>
    <w:p w:rsidR="00AC1966" w:rsidRDefault="00AC1966" w:rsidP="00052EF0">
      <w:pPr>
        <w:jc w:val="both"/>
      </w:pPr>
      <w:r>
        <w:t>Till baskraven har jag lagt ytterligare krav. Det är för att höja effektiviteten och kvalitén.</w:t>
      </w:r>
    </w:p>
    <w:p w:rsidR="00DA4FFE" w:rsidRDefault="00DA4FFE" w:rsidP="00052EF0">
      <w:pPr>
        <w:jc w:val="both"/>
      </w:pPr>
      <w:r>
        <w:t>Du bör kunna ”</w:t>
      </w:r>
      <w:r w:rsidR="00655DAF">
        <w:t>projicera</w:t>
      </w:r>
      <w:r>
        <w:t>” mallen på d</w:t>
      </w:r>
      <w:r w:rsidR="00164D52">
        <w:t>uk för alla som deltar. Det är</w:t>
      </w:r>
      <w:r>
        <w:t xml:space="preserve"> för att de skall kunna följa </w:t>
      </w:r>
      <w:r w:rsidR="00164D52">
        <w:t>mötes</w:t>
      </w:r>
      <w:r w:rsidR="00655DAF">
        <w:t xml:space="preserve">processen mot </w:t>
      </w:r>
      <w:r>
        <w:t xml:space="preserve">agendan men också i beslutsdelen kunna vara direkt </w:t>
      </w:r>
      <w:r w:rsidR="00655DAF">
        <w:t>delaktiga</w:t>
      </w:r>
      <w:r>
        <w:t xml:space="preserve"> i formuleringarna.</w:t>
      </w:r>
    </w:p>
    <w:p w:rsidR="00164D52" w:rsidRDefault="00164D52" w:rsidP="00164D52">
      <w:pPr>
        <w:jc w:val="both"/>
      </w:pPr>
      <w:r>
        <w:t>Du skall direkt kunna se vilket beslut som kom från en specifik rubrik i agendan.</w:t>
      </w:r>
    </w:p>
    <w:p w:rsidR="00655DAF" w:rsidRDefault="00DA4FFE" w:rsidP="00052EF0">
      <w:pPr>
        <w:jc w:val="both"/>
      </w:pPr>
      <w:r>
        <w:t>Du bör också direkt i mallen kunna gå mellan</w:t>
      </w:r>
      <w:r w:rsidR="00164D52">
        <w:t xml:space="preserve"> olika tidigare och kommande</w:t>
      </w:r>
      <w:r>
        <w:t xml:space="preserve"> möten. Du skall </w:t>
      </w:r>
      <w:r w:rsidR="00164D52">
        <w:t xml:space="preserve">enkelt </w:t>
      </w:r>
      <w:r>
        <w:t>kunna flytta en punkt framåt i tiden om ni gör en omprioritering. Du och medlemmarna sk</w:t>
      </w:r>
      <w:r w:rsidR="00655DAF">
        <w:t>a</w:t>
      </w:r>
      <w:r>
        <w:t xml:space="preserve">lla direkt kunna se vad som står på agendan kommande möten. </w:t>
      </w:r>
    </w:p>
    <w:p w:rsidR="00655DAF" w:rsidRDefault="00AC1966" w:rsidP="00052EF0">
      <w:pPr>
        <w:jc w:val="both"/>
      </w:pPr>
      <w:r>
        <w:t xml:space="preserve">Du skall kunna </w:t>
      </w:r>
      <w:r w:rsidR="00DA4FFE">
        <w:t xml:space="preserve">lägga länkar till dokument. Där finns allt underlag för besluten. Där </w:t>
      </w:r>
      <w:r>
        <w:t>läggs</w:t>
      </w:r>
      <w:r w:rsidR="00DA4FFE">
        <w:t xml:space="preserve"> ocks</w:t>
      </w:r>
      <w:r w:rsidR="00655DAF">
        <w:t>å</w:t>
      </w:r>
      <w:r w:rsidR="00DA4FFE">
        <w:t xml:space="preserve"> eventuella </w:t>
      </w:r>
      <w:r w:rsidR="00655DAF">
        <w:t>anteckningar</w:t>
      </w:r>
      <w:r w:rsidR="00DA4FFE">
        <w:t xml:space="preserve"> från </w:t>
      </w:r>
      <w:r w:rsidR="00655DAF">
        <w:t>diskussioner</w:t>
      </w:r>
      <w:r w:rsidR="00DA4FFE">
        <w:t xml:space="preserve"> för förtydligande. </w:t>
      </w:r>
    </w:p>
    <w:p w:rsidR="00DA4FFE" w:rsidRDefault="00DA4FFE" w:rsidP="00052EF0">
      <w:pPr>
        <w:jc w:val="both"/>
      </w:pPr>
      <w:r>
        <w:t xml:space="preserve">Där finns också det </w:t>
      </w:r>
      <w:r w:rsidR="00164D52">
        <w:t>ni skall göra i er</w:t>
      </w:r>
      <w:r>
        <w:t xml:space="preserve"> kommunikationen utåt</w:t>
      </w:r>
      <w:r w:rsidR="00164D52">
        <w:t xml:space="preserve"> Det sker</w:t>
      </w:r>
      <w:r>
        <w:t xml:space="preserve"> i form av </w:t>
      </w:r>
      <w:r w:rsidR="00655DAF">
        <w:t>referenser</w:t>
      </w:r>
      <w:r>
        <w:t xml:space="preserve"> till olika organ som skall informeras.</w:t>
      </w:r>
    </w:p>
    <w:p w:rsidR="00164D52" w:rsidRDefault="00164D52" w:rsidP="00164D52">
      <w:pPr>
        <w:jc w:val="both"/>
      </w:pPr>
      <w:r>
        <w:t>Beslut om uppföljning skall direkt kunna läggas på sitt relevanta möte i mallen.</w:t>
      </w:r>
    </w:p>
    <w:p w:rsidR="00DA4FFE" w:rsidRDefault="00DA4FFE" w:rsidP="00052EF0">
      <w:pPr>
        <w:jc w:val="both"/>
      </w:pPr>
      <w:r>
        <w:t>Hela systemet skall vara tids</w:t>
      </w:r>
      <w:r w:rsidR="00655DAF">
        <w:t>-organiserat</w:t>
      </w:r>
      <w:r>
        <w:t xml:space="preserve"> så </w:t>
      </w:r>
      <w:r w:rsidR="00052EF0">
        <w:t>ni</w:t>
      </w:r>
      <w:r>
        <w:t xml:space="preserve"> kan se på respektive möte vad som gjort</w:t>
      </w:r>
      <w:r w:rsidR="00655DAF">
        <w:t>s</w:t>
      </w:r>
      <w:r>
        <w:t xml:space="preserve"> / komme</w:t>
      </w:r>
      <w:r w:rsidR="00655DAF">
        <w:t>r</w:t>
      </w:r>
      <w:r>
        <w:t xml:space="preserve"> att </w:t>
      </w:r>
      <w:r w:rsidR="00655DAF">
        <w:t>behandlas</w:t>
      </w:r>
      <w:r>
        <w:t>.</w:t>
      </w:r>
    </w:p>
    <w:p w:rsidR="00774948" w:rsidRDefault="000E7069" w:rsidP="00052EF0">
      <w:pPr>
        <w:jc w:val="both"/>
      </w:pPr>
      <w:r>
        <w:t xml:space="preserve">Det </w:t>
      </w:r>
      <w:r w:rsidR="00164D52">
        <w:t>har</w:t>
      </w:r>
      <w:r>
        <w:t xml:space="preserve"> en ”mapp” där alla agenda / protokoll lagras med styrning av vem som kan läsa och vem som kan skriva.</w:t>
      </w:r>
    </w:p>
    <w:p w:rsidR="00774948" w:rsidRDefault="00774948">
      <w:r>
        <w:br w:type="page"/>
      </w:r>
    </w:p>
    <w:p w:rsidR="00655DAF" w:rsidRDefault="00655DAF" w:rsidP="00052EF0">
      <w:pPr>
        <w:pStyle w:val="Rubrik1"/>
        <w:jc w:val="both"/>
      </w:pPr>
      <w:r>
        <w:lastRenderedPageBreak/>
        <w:t>Mallen</w:t>
      </w:r>
    </w:p>
    <w:p w:rsidR="004A5524" w:rsidRDefault="00655DAF" w:rsidP="00052EF0">
      <w:pPr>
        <w:jc w:val="both"/>
      </w:pPr>
      <w:r>
        <w:t>Nedanstående är en mall jag brukar arbeta med. För att göra den så universell som möjligt är basen en vanlig Excell</w:t>
      </w:r>
      <w:r w:rsidR="00733B10">
        <w:t>-</w:t>
      </w:r>
      <w:r>
        <w:t xml:space="preserve">matris. </w:t>
      </w:r>
    </w:p>
    <w:p w:rsidR="00980DE8" w:rsidRDefault="004A5524" w:rsidP="00980DE8">
      <w:pPr>
        <w:jc w:val="both"/>
      </w:pPr>
      <w:r>
        <w:t>Principen är</w:t>
      </w:r>
      <w:r w:rsidR="00980DE8">
        <w:t>;</w:t>
      </w:r>
      <w:r>
        <w:t xml:space="preserve"> lägg in ett minimum av information men tillräckligt för att styra din process. </w:t>
      </w:r>
    </w:p>
    <w:p w:rsidR="00980DE8" w:rsidRPr="00DE2BA1" w:rsidRDefault="00980DE8" w:rsidP="00980DE8">
      <w:pPr>
        <w:jc w:val="both"/>
      </w:pPr>
      <w:r w:rsidRPr="00DE2BA1">
        <w:t>Mallen finns nedladdningsbar på</w:t>
      </w:r>
    </w:p>
    <w:p w:rsidR="004A5524" w:rsidRDefault="00C6190C" w:rsidP="004A5524">
      <w:pPr>
        <w:jc w:val="both"/>
      </w:pPr>
      <w:hyperlink r:id="rId7" w:history="1">
        <w:r w:rsidR="00980DE8" w:rsidRPr="00DE2BA1">
          <w:rPr>
            <w:rStyle w:val="Hyperlnk"/>
          </w:rPr>
          <w:t>www.ulricrudebeck.com</w:t>
        </w:r>
      </w:hyperlink>
      <w:r w:rsidR="00980DE8">
        <w:t>/mallar</w:t>
      </w:r>
    </w:p>
    <w:p w:rsidR="00655DAF" w:rsidRDefault="00655DAF" w:rsidP="00052EF0">
      <w:pPr>
        <w:jc w:val="both"/>
      </w:pPr>
      <w:r>
        <w:t>Du omforma</w:t>
      </w:r>
      <w:r w:rsidR="00980DE8">
        <w:t>r</w:t>
      </w:r>
      <w:r>
        <w:t xml:space="preserve"> den </w:t>
      </w:r>
      <w:r w:rsidR="00980DE8">
        <w:t xml:space="preserve">naturligtvis </w:t>
      </w:r>
      <w:r>
        <w:t>så den passar dig. Det finns ingen © men jag är förstås glad om du talar om källan</w:t>
      </w:r>
      <w:r w:rsidR="00980DE8">
        <w:t xml:space="preserve"> och behåller den fria ©</w:t>
      </w:r>
    </w:p>
    <w:p w:rsidR="00D719A0" w:rsidRPr="00D719A0" w:rsidRDefault="00D719A0" w:rsidP="00D719A0">
      <w:pPr>
        <w:pStyle w:val="Rubrik2"/>
      </w:pPr>
      <w:r>
        <w:t>Huvudet</w:t>
      </w:r>
    </w:p>
    <w:p w:rsidR="00980DE8" w:rsidRDefault="00DA0BDD" w:rsidP="00980DE8">
      <w:pPr>
        <w:pStyle w:val="Liststycke"/>
        <w:numPr>
          <w:ilvl w:val="0"/>
          <w:numId w:val="2"/>
        </w:numPr>
        <w:jc w:val="both"/>
      </w:pPr>
      <w:r>
        <w:t>I huvudet ersätter du</w:t>
      </w:r>
      <w:r w:rsidR="00D719A0">
        <w:t xml:space="preserve"> min logga</w:t>
      </w:r>
      <w:r>
        <w:t xml:space="preserve"> med din egen logga och sakuppgifter</w:t>
      </w:r>
      <w:r w:rsidR="004A3CFE">
        <w:t xml:space="preserve">. </w:t>
      </w:r>
    </w:p>
    <w:p w:rsidR="00D719A0" w:rsidRDefault="00980DE8" w:rsidP="00980DE8">
      <w:pPr>
        <w:pStyle w:val="Liststycke"/>
        <w:numPr>
          <w:ilvl w:val="0"/>
          <w:numId w:val="2"/>
        </w:numPr>
        <w:jc w:val="both"/>
      </w:pPr>
      <w:r>
        <w:t>I huvudet förs in vem som var där, ordförande och ev. sekreterare mm.</w:t>
      </w:r>
    </w:p>
    <w:p w:rsidR="00D719A0" w:rsidRDefault="00D719A0" w:rsidP="00D719A0">
      <w:pPr>
        <w:pStyle w:val="Rubrik2"/>
      </w:pPr>
      <w:r>
        <w:t>Agendadelen</w:t>
      </w:r>
    </w:p>
    <w:p w:rsidR="00B167BF" w:rsidRDefault="00B167BF" w:rsidP="00052EF0">
      <w:pPr>
        <w:pStyle w:val="Liststycke"/>
        <w:numPr>
          <w:ilvl w:val="0"/>
          <w:numId w:val="1"/>
        </w:numPr>
        <w:jc w:val="both"/>
      </w:pPr>
      <w:r w:rsidRPr="00980DE8">
        <w:rPr>
          <w:u w:val="single"/>
        </w:rPr>
        <w:t>Rubriken</w:t>
      </w:r>
      <w:r>
        <w:t xml:space="preserve"> – Kort och precis</w:t>
      </w:r>
      <w:r w:rsidR="00733B10">
        <w:t>.</w:t>
      </w:r>
    </w:p>
    <w:p w:rsidR="00B167BF" w:rsidRDefault="00B167BF" w:rsidP="00052EF0">
      <w:pPr>
        <w:pStyle w:val="Liststycke"/>
        <w:numPr>
          <w:ilvl w:val="0"/>
          <w:numId w:val="1"/>
        </w:numPr>
        <w:jc w:val="both"/>
      </w:pPr>
      <w:r w:rsidRPr="00980DE8">
        <w:rPr>
          <w:u w:val="single"/>
        </w:rPr>
        <w:t>Innehåll</w:t>
      </w:r>
      <w:r>
        <w:t xml:space="preserve"> – Kort beskrivning, </w:t>
      </w:r>
      <w:r w:rsidR="00980DE8">
        <w:t>K</w:t>
      </w:r>
      <w:r>
        <w:t xml:space="preserve">an </w:t>
      </w:r>
      <w:r w:rsidR="00980DE8">
        <w:t>innehålla</w:t>
      </w:r>
      <w:r>
        <w:t xml:space="preserve"> </w:t>
      </w:r>
      <w:r w:rsidR="007C61EB">
        <w:t>precisering</w:t>
      </w:r>
      <w:r>
        <w:t xml:space="preserve"> av viktiga </w:t>
      </w:r>
      <w:r w:rsidR="007C61EB">
        <w:t>punkter</w:t>
      </w:r>
      <w:r>
        <w:t xml:space="preserve">. Länkar till dokument som är </w:t>
      </w:r>
      <w:r w:rsidR="007C61EB">
        <w:t>underlag</w:t>
      </w:r>
      <w:r w:rsidR="00733B10">
        <w:t>.</w:t>
      </w:r>
    </w:p>
    <w:p w:rsidR="00B167BF" w:rsidRDefault="00B167BF" w:rsidP="00052EF0">
      <w:pPr>
        <w:pStyle w:val="Liststycke"/>
        <w:numPr>
          <w:ilvl w:val="0"/>
          <w:numId w:val="1"/>
        </w:numPr>
        <w:jc w:val="both"/>
      </w:pPr>
      <w:r w:rsidRPr="00980DE8">
        <w:rPr>
          <w:u w:val="single"/>
        </w:rPr>
        <w:t>Markering</w:t>
      </w:r>
      <w:r>
        <w:t xml:space="preserve"> – Talar om vad slags behandling som förväntas. Typ </w:t>
      </w:r>
      <w:r w:rsidR="00980DE8">
        <w:t>A</w:t>
      </w:r>
      <w:r>
        <w:t xml:space="preserve">nmälning, </w:t>
      </w:r>
      <w:r w:rsidR="00980DE8">
        <w:t>D</w:t>
      </w:r>
      <w:r>
        <w:t xml:space="preserve">iskussion, </w:t>
      </w:r>
      <w:r w:rsidR="00980DE8">
        <w:t>B</w:t>
      </w:r>
      <w:r>
        <w:t>eslut. Ger medlemmarna en grund för sin</w:t>
      </w:r>
      <w:r w:rsidR="00980DE8">
        <w:t>a</w:t>
      </w:r>
      <w:r>
        <w:t xml:space="preserve"> förberedelse</w:t>
      </w:r>
      <w:r w:rsidR="00980DE8">
        <w:t>r</w:t>
      </w:r>
      <w:r>
        <w:t xml:space="preserve">. Du ser </w:t>
      </w:r>
      <w:r w:rsidR="000E7069">
        <w:t>alternativen</w:t>
      </w:r>
      <w:r>
        <w:t xml:space="preserve"> i listan</w:t>
      </w:r>
      <w:r w:rsidR="00D3546A">
        <w:t>, men kan lägga till dina egena</w:t>
      </w:r>
    </w:p>
    <w:p w:rsidR="00B167BF" w:rsidRDefault="00B167BF" w:rsidP="00052EF0">
      <w:pPr>
        <w:pStyle w:val="Liststycke"/>
        <w:numPr>
          <w:ilvl w:val="0"/>
          <w:numId w:val="1"/>
        </w:numPr>
        <w:jc w:val="both"/>
      </w:pPr>
      <w:r w:rsidRPr="00980DE8">
        <w:rPr>
          <w:u w:val="single"/>
        </w:rPr>
        <w:t>Ansvarig</w:t>
      </w:r>
      <w:r>
        <w:t xml:space="preserve"> – En person i </w:t>
      </w:r>
      <w:r w:rsidR="000E7069">
        <w:t>ledningsgruppen</w:t>
      </w:r>
      <w:r>
        <w:t xml:space="preserve"> har ansvar för en punkt på agendan. Ingen punkt saknar ansvarig</w:t>
      </w:r>
      <w:r w:rsidR="00733B10">
        <w:t>.</w:t>
      </w:r>
    </w:p>
    <w:p w:rsidR="00B167BF" w:rsidRDefault="00B167BF" w:rsidP="00052EF0">
      <w:pPr>
        <w:pStyle w:val="Liststycke"/>
        <w:numPr>
          <w:ilvl w:val="0"/>
          <w:numId w:val="1"/>
        </w:numPr>
        <w:jc w:val="both"/>
      </w:pPr>
      <w:r w:rsidRPr="00980DE8">
        <w:rPr>
          <w:u w:val="single"/>
        </w:rPr>
        <w:t>Arbetsform</w:t>
      </w:r>
      <w:r>
        <w:t xml:space="preserve"> – </w:t>
      </w:r>
      <w:r w:rsidR="00980DE8">
        <w:t>G</w:t>
      </w:r>
      <w:r>
        <w:t>ruppen använder olika former för att effektivisera arbetet med den enskilda punkten. (mer om det i boken). I planeringen och bedömningen av tiden ingår att planera för de olika arbetsmomenten.</w:t>
      </w:r>
    </w:p>
    <w:p w:rsidR="00D719A0" w:rsidRDefault="00B167BF" w:rsidP="00052EF0">
      <w:pPr>
        <w:pStyle w:val="Liststycke"/>
        <w:numPr>
          <w:ilvl w:val="0"/>
          <w:numId w:val="1"/>
        </w:numPr>
        <w:jc w:val="both"/>
      </w:pPr>
      <w:r w:rsidRPr="00980DE8">
        <w:rPr>
          <w:u w:val="single"/>
        </w:rPr>
        <w:t>Tidsåtgång</w:t>
      </w:r>
      <w:r>
        <w:t xml:space="preserve"> – </w:t>
      </w:r>
      <w:r w:rsidR="00980DE8">
        <w:t>O</w:t>
      </w:r>
      <w:r>
        <w:t>rdförandes checkpunkt för styrning av mötet, eventuella omprioriteringar och ändringar. Anges normalt i minuter.</w:t>
      </w:r>
    </w:p>
    <w:p w:rsidR="00980DE8" w:rsidRDefault="00980DE8" w:rsidP="00980DE8">
      <w:pPr>
        <w:pStyle w:val="Rubrik2"/>
      </w:pPr>
    </w:p>
    <w:p w:rsidR="00980DE8" w:rsidRDefault="00980DE8" w:rsidP="00980DE8">
      <w:pPr>
        <w:pStyle w:val="Rubrik2"/>
      </w:pPr>
    </w:p>
    <w:p w:rsidR="00980DE8" w:rsidRDefault="000E7069" w:rsidP="00980DE8">
      <w:pPr>
        <w:pStyle w:val="Rubrik2"/>
      </w:pPr>
      <w:r w:rsidRPr="004A5524">
        <w:t xml:space="preserve">Linjen </w:t>
      </w:r>
    </w:p>
    <w:p w:rsidR="00D719A0" w:rsidRDefault="00980DE8" w:rsidP="00980DE8">
      <w:pPr>
        <w:pStyle w:val="Ingetavstnd"/>
      </w:pPr>
      <w:r>
        <w:t xml:space="preserve">Den </w:t>
      </w:r>
      <w:r w:rsidR="000E7069" w:rsidRPr="004A5524">
        <w:t>markera</w:t>
      </w:r>
      <w:r w:rsidR="00734246">
        <w:t>r</w:t>
      </w:r>
      <w:r w:rsidR="000E7069" w:rsidRPr="004A5524">
        <w:t xml:space="preserve"> övergången från</w:t>
      </w:r>
      <w:r w:rsidR="00B167BF" w:rsidRPr="004A5524">
        <w:t xml:space="preserve"> agenda till protokoll.</w:t>
      </w:r>
    </w:p>
    <w:p w:rsidR="00980DE8" w:rsidRPr="00774948" w:rsidRDefault="00980DE8" w:rsidP="00980DE8">
      <w:pPr>
        <w:pStyle w:val="Ingetavstnd"/>
      </w:pPr>
    </w:p>
    <w:p w:rsidR="00D719A0" w:rsidRDefault="00D719A0" w:rsidP="00D719A0">
      <w:pPr>
        <w:pStyle w:val="Rubrik2"/>
      </w:pPr>
      <w:r>
        <w:t>Beslutsdelen</w:t>
      </w:r>
    </w:p>
    <w:p w:rsidR="00B167BF" w:rsidRDefault="00B167BF" w:rsidP="00052EF0">
      <w:pPr>
        <w:pStyle w:val="Liststycke"/>
        <w:numPr>
          <w:ilvl w:val="0"/>
          <w:numId w:val="2"/>
        </w:numPr>
        <w:jc w:val="both"/>
      </w:pPr>
      <w:r w:rsidRPr="00980DE8">
        <w:rPr>
          <w:u w:val="single"/>
        </w:rPr>
        <w:t>Diskussion / r</w:t>
      </w:r>
      <w:r w:rsidR="00AC1966" w:rsidRPr="00980DE8">
        <w:rPr>
          <w:u w:val="single"/>
        </w:rPr>
        <w:t>edovisning</w:t>
      </w:r>
      <w:r w:rsidR="00AC1966">
        <w:t xml:space="preserve"> – </w:t>
      </w:r>
      <w:r w:rsidR="00980DE8">
        <w:t>H</w:t>
      </w:r>
      <w:r w:rsidR="00AC1966">
        <w:t>är bör gruppen prata</w:t>
      </w:r>
      <w:r>
        <w:t xml:space="preserve"> om hur utförligt </w:t>
      </w:r>
      <w:r w:rsidR="00AC1966">
        <w:t>ni</w:t>
      </w:r>
      <w:r>
        <w:t xml:space="preserve"> vill ha </w:t>
      </w:r>
      <w:r w:rsidR="000E7069">
        <w:t>redovisningen</w:t>
      </w:r>
      <w:r>
        <w:t>.</w:t>
      </w:r>
      <w:r w:rsidR="007C61EB">
        <w:t xml:space="preserve"> </w:t>
      </w:r>
      <w:r>
        <w:t xml:space="preserve">Om den blir mer än ett par rader gör </w:t>
      </w:r>
      <w:r w:rsidR="009C19A5">
        <w:t>ni</w:t>
      </w:r>
      <w:r>
        <w:t xml:space="preserve"> </w:t>
      </w:r>
      <w:r w:rsidR="007C61EB">
        <w:t>ett särskilt dokument</w:t>
      </w:r>
      <w:r w:rsidR="009C19A5">
        <w:t xml:space="preserve"> och länkar till det</w:t>
      </w:r>
      <w:r>
        <w:t xml:space="preserve"> här.</w:t>
      </w:r>
      <w:r w:rsidR="00AC1966">
        <w:t xml:space="preserve"> </w:t>
      </w:r>
      <w:r w:rsidR="009C19A5">
        <w:t>Det blir</w:t>
      </w:r>
      <w:r w:rsidR="00980DE8">
        <w:t xml:space="preserve"> också</w:t>
      </w:r>
      <w:r w:rsidR="00AC1966">
        <w:t xml:space="preserve"> de minnesanteckningar ni har.</w:t>
      </w:r>
      <w:r w:rsidR="009C19A5">
        <w:t xml:space="preserve"> </w:t>
      </w:r>
    </w:p>
    <w:p w:rsidR="00B167BF" w:rsidRDefault="00B167BF" w:rsidP="00052EF0">
      <w:pPr>
        <w:pStyle w:val="Liststycke"/>
        <w:numPr>
          <w:ilvl w:val="0"/>
          <w:numId w:val="2"/>
        </w:numPr>
        <w:jc w:val="both"/>
      </w:pPr>
      <w:r w:rsidRPr="00980DE8">
        <w:rPr>
          <w:u w:val="single"/>
        </w:rPr>
        <w:t>Beslutet</w:t>
      </w:r>
      <w:r>
        <w:t xml:space="preserve"> – </w:t>
      </w:r>
      <w:r w:rsidR="00980DE8">
        <w:t>A</w:t>
      </w:r>
      <w:r>
        <w:t>ntingen det</w:t>
      </w:r>
      <w:r w:rsidR="009C19A5">
        <w:t xml:space="preserve"> är </w:t>
      </w:r>
      <w:r w:rsidR="00AC1966">
        <w:t xml:space="preserve">slutbeslut eller </w:t>
      </w:r>
      <w:r>
        <w:t>vad nästa steg i processen</w:t>
      </w:r>
      <w:r w:rsidR="009C19A5" w:rsidRPr="009C19A5">
        <w:t xml:space="preserve"> </w:t>
      </w:r>
      <w:r w:rsidR="009C19A5">
        <w:t>skall bli</w:t>
      </w:r>
      <w:r w:rsidR="00AC1966">
        <w:t>. Det skrivs här. De som använder</w:t>
      </w:r>
      <w:r>
        <w:t xml:space="preserve"> mallen gen</w:t>
      </w:r>
      <w:r w:rsidR="007C61EB">
        <w:t>o</w:t>
      </w:r>
      <w:r>
        <w:t>mgåend</w:t>
      </w:r>
      <w:r w:rsidR="00AC1966">
        <w:t xml:space="preserve">e hittar snart en form </w:t>
      </w:r>
      <w:r w:rsidR="007C61EB">
        <w:t>med</w:t>
      </w:r>
      <w:r w:rsidR="008D3CE6">
        <w:t xml:space="preserve"> t</w:t>
      </w:r>
      <w:r w:rsidR="007C61EB">
        <w:t>ex. förkortning</w:t>
      </w:r>
      <w:r>
        <w:t xml:space="preserve">ar för </w:t>
      </w:r>
      <w:r w:rsidR="007C61EB">
        <w:t>När, Vem och Hur. Själ</w:t>
      </w:r>
      <w:r w:rsidR="000E7069">
        <w:t>va beslutsformuleringen gö</w:t>
      </w:r>
      <w:r w:rsidR="008D3CE6">
        <w:t xml:space="preserve">rs </w:t>
      </w:r>
      <w:r w:rsidR="00AC1966">
        <w:t>helst</w:t>
      </w:r>
      <w:r w:rsidR="008D3CE6">
        <w:t xml:space="preserve"> med formuleringen</w:t>
      </w:r>
      <w:r w:rsidR="000E7069">
        <w:t xml:space="preserve"> uppe på skärmen</w:t>
      </w:r>
      <w:r w:rsidR="009C19A5">
        <w:t>. Ni skriver</w:t>
      </w:r>
      <w:r w:rsidR="000E7069">
        <w:t xml:space="preserve"> dir</w:t>
      </w:r>
      <w:r w:rsidR="00AC1966">
        <w:t>ekt i kolumnen. Då kan du</w:t>
      </w:r>
      <w:r w:rsidR="000E7069">
        <w:t xml:space="preserve"> arkivera protokollet </w:t>
      </w:r>
      <w:r w:rsidR="007C61EB">
        <w:t>direkt</w:t>
      </w:r>
      <w:r w:rsidR="000E7069">
        <w:t xml:space="preserve"> i </w:t>
      </w:r>
      <w:r w:rsidR="007C61EB">
        <w:t>anslutning</w:t>
      </w:r>
      <w:r w:rsidR="009C19A5">
        <w:t xml:space="preserve"> till mötet. Du </w:t>
      </w:r>
      <w:r w:rsidR="000E7069">
        <w:t xml:space="preserve">slipper fördröjning. Är det komplicerat </w:t>
      </w:r>
      <w:r w:rsidR="009C19A5">
        <w:t xml:space="preserve">med många delar gör </w:t>
      </w:r>
      <w:r w:rsidR="00052EF0">
        <w:t>ni</w:t>
      </w:r>
      <w:r w:rsidR="009C19A5">
        <w:t xml:space="preserve"> ett särskilt</w:t>
      </w:r>
      <w:r w:rsidR="000E7069">
        <w:t xml:space="preserve"> dokument som </w:t>
      </w:r>
      <w:r w:rsidR="009C19A5">
        <w:t>ni</w:t>
      </w:r>
      <w:r w:rsidR="000E7069">
        <w:t xml:space="preserve"> länkar till</w:t>
      </w:r>
      <w:r w:rsidR="00733B10">
        <w:t>.</w:t>
      </w:r>
    </w:p>
    <w:p w:rsidR="000E7069" w:rsidRDefault="000E7069" w:rsidP="00052EF0">
      <w:pPr>
        <w:pStyle w:val="Liststycke"/>
        <w:numPr>
          <w:ilvl w:val="0"/>
          <w:numId w:val="2"/>
        </w:numPr>
        <w:jc w:val="both"/>
      </w:pPr>
      <w:r w:rsidRPr="00980DE8">
        <w:rPr>
          <w:u w:val="single"/>
        </w:rPr>
        <w:t>Information</w:t>
      </w:r>
      <w:r>
        <w:t xml:space="preserve"> ut i </w:t>
      </w:r>
      <w:r w:rsidR="007C61EB">
        <w:t>organisationen -</w:t>
      </w:r>
      <w:r>
        <w:t xml:space="preserve">  I beslutet ingår att bestämma hur beslutet skall </w:t>
      </w:r>
      <w:r w:rsidR="007C61EB">
        <w:t>kommuniceras</w:t>
      </w:r>
      <w:r>
        <w:t xml:space="preserve">. Det anger </w:t>
      </w:r>
      <w:r w:rsidR="00052EF0">
        <w:t>ni</w:t>
      </w:r>
      <w:r>
        <w:t xml:space="preserve"> i denna </w:t>
      </w:r>
      <w:r w:rsidR="007C61EB">
        <w:t>kolumn</w:t>
      </w:r>
      <w:r>
        <w:t xml:space="preserve">. Här kan </w:t>
      </w:r>
      <w:r w:rsidR="009C19A5">
        <w:t>ni</w:t>
      </w:r>
      <w:r>
        <w:t xml:space="preserve"> göra länkar till särskilda dokument.</w:t>
      </w:r>
    </w:p>
    <w:p w:rsidR="000E7069" w:rsidRDefault="007C61EB" w:rsidP="00052EF0">
      <w:pPr>
        <w:pStyle w:val="Liststycke"/>
        <w:numPr>
          <w:ilvl w:val="0"/>
          <w:numId w:val="2"/>
        </w:numPr>
        <w:jc w:val="both"/>
      </w:pPr>
      <w:r w:rsidRPr="00980DE8">
        <w:rPr>
          <w:u w:val="single"/>
        </w:rPr>
        <w:t>Uppföljning</w:t>
      </w:r>
      <w:r>
        <w:t xml:space="preserve"> -</w:t>
      </w:r>
      <w:r w:rsidR="000E7069">
        <w:t xml:space="preserve">  Utan </w:t>
      </w:r>
      <w:r>
        <w:t>uppföljning</w:t>
      </w:r>
      <w:r w:rsidR="000E7069">
        <w:t>, ingen styrning. H</w:t>
      </w:r>
      <w:r>
        <w:t>ä</w:t>
      </w:r>
      <w:r w:rsidR="000E7069">
        <w:t xml:space="preserve">r anges hur </w:t>
      </w:r>
      <w:r w:rsidR="009C19A5">
        <w:t>ni</w:t>
      </w:r>
      <w:r w:rsidR="000E7069">
        <w:t xml:space="preserve"> planerar att följa upp beslutet. </w:t>
      </w:r>
      <w:r w:rsidR="009C19A5">
        <w:t>Samtidigt</w:t>
      </w:r>
      <w:r w:rsidR="000E7069">
        <w:t xml:space="preserve"> för </w:t>
      </w:r>
      <w:r w:rsidR="009C19A5">
        <w:t>ni</w:t>
      </w:r>
      <w:r w:rsidR="000E7069">
        <w:t xml:space="preserve"> i</w:t>
      </w:r>
      <w:r w:rsidR="009C19A5">
        <w:t>n</w:t>
      </w:r>
      <w:r w:rsidR="000E7069">
        <w:t xml:space="preserve"> under </w:t>
      </w:r>
      <w:r w:rsidR="009C19A5">
        <w:t>kommande</w:t>
      </w:r>
      <w:r w:rsidR="000E7069">
        <w:t xml:space="preserve"> </w:t>
      </w:r>
      <w:r>
        <w:t>ledningsgruppsmöte</w:t>
      </w:r>
      <w:r w:rsidR="009C19A5">
        <w:t xml:space="preserve"> (aktuell agenda mall)</w:t>
      </w:r>
      <w:r w:rsidR="000E7069">
        <w:t xml:space="preserve"> att uppföljning skall ske och vem som är ansvarig.</w:t>
      </w:r>
    </w:p>
    <w:p w:rsidR="004C2BD9" w:rsidRPr="00655DAF" w:rsidRDefault="004C2BD9" w:rsidP="00052EF0">
      <w:pPr>
        <w:jc w:val="both"/>
      </w:pPr>
    </w:p>
    <w:bookmarkEnd w:id="0"/>
    <w:p w:rsidR="00DA4FFE" w:rsidRDefault="00DA4FFE" w:rsidP="00052EF0">
      <w:pPr>
        <w:jc w:val="both"/>
      </w:pPr>
    </w:p>
    <w:sectPr w:rsidR="00DA4FFE" w:rsidSect="00052EF0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0C" w:rsidRDefault="00C6190C" w:rsidP="008D3CE6">
      <w:pPr>
        <w:spacing w:after="0" w:line="240" w:lineRule="auto"/>
      </w:pPr>
      <w:r>
        <w:separator/>
      </w:r>
    </w:p>
  </w:endnote>
  <w:endnote w:type="continuationSeparator" w:id="0">
    <w:p w:rsidR="00C6190C" w:rsidRDefault="00C6190C" w:rsidP="008D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46" w:rsidRDefault="002A5E46" w:rsidP="002A5E46">
    <w:pPr>
      <w:pStyle w:val="Ingetavstnd"/>
    </w:pPr>
    <w:bookmarkStart w:id="2" w:name="_Hlk511238282"/>
  </w:p>
  <w:p w:rsidR="002A5E46" w:rsidRDefault="002A5E46" w:rsidP="002A5E46">
    <w:pPr>
      <w:pStyle w:val="Ingetavstnd"/>
    </w:pPr>
    <w:r>
      <w:t>©</w:t>
    </w:r>
    <w:r w:rsidRPr="008047E6">
      <w:t xml:space="preserve"> 2018 Ur U Rudebecks bok ”Effektiva ledningsgrupper – en handbok”</w:t>
    </w:r>
  </w:p>
  <w:p w:rsidR="002A5E46" w:rsidRDefault="002A5E46" w:rsidP="002A5E46">
    <w:pPr>
      <w:pStyle w:val="Ingetavstnd"/>
    </w:pPr>
    <w:r>
      <w:t xml:space="preserve"> Att fritt användas inom organisationen</w:t>
    </w:r>
    <w:r w:rsidR="00181041">
      <w:t xml:space="preserve"> med angivande av källa</w:t>
    </w:r>
    <w:r w:rsidR="004E725E">
      <w:t xml:space="preserve"> /v 41</w:t>
    </w:r>
    <w:r w:rsidR="00181041">
      <w:t>.</w:t>
    </w:r>
    <w:r>
      <w:tab/>
    </w:r>
    <w:r>
      <w:tab/>
    </w:r>
  </w:p>
  <w:p w:rsidR="002A5E46" w:rsidRDefault="002A5E46" w:rsidP="002A5E46">
    <w:pPr>
      <w:pStyle w:val="Ingetavstnd"/>
    </w:pPr>
    <w:bookmarkStart w:id="3" w:name="_Hlk511239271"/>
    <w:r w:rsidRPr="00C95B31">
      <w:t>Har du frågor om mallen</w:t>
    </w:r>
    <w:r>
      <w:t xml:space="preserve"> eller boken</w:t>
    </w:r>
    <w:r w:rsidRPr="00C95B31">
      <w:t xml:space="preserve"> kontakta </w:t>
    </w:r>
    <w:hyperlink r:id="rId1" w:history="1">
      <w:r w:rsidRPr="000F24AA">
        <w:rPr>
          <w:rStyle w:val="Hyperlnk"/>
        </w:rPr>
        <w:t>Ulric@ulricrudebeck.com</w:t>
      </w:r>
    </w:hyperlink>
    <w:r>
      <w:t xml:space="preserve">                        </w:t>
    </w:r>
    <w:r w:rsidRPr="00C61A81">
      <w:rPr>
        <w:noProof/>
        <w:lang w:eastAsia="sv-SE"/>
      </w:rPr>
      <w:drawing>
        <wp:inline distT="0" distB="0" distL="0" distR="0" wp14:anchorId="0CC7E377" wp14:editId="6B6DF2AB">
          <wp:extent cx="810260" cy="256540"/>
          <wp:effectExtent l="0" t="0" r="0" b="0"/>
          <wp:docPr id="1" name="Bildobjekt 2" descr="Ulric_logotyp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lric_logotyp_RGB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041" w:rsidRDefault="00181041" w:rsidP="002A5E46">
    <w:pPr>
      <w:pStyle w:val="Ingetavstnd"/>
    </w:pPr>
    <w:r>
      <w:t>P</w:t>
    </w:r>
    <w:r w:rsidR="002A5E46">
      <w:t xml:space="preserve">å hemsidan </w:t>
    </w:r>
    <w:hyperlink r:id="rId3" w:history="1">
      <w:r w:rsidR="002A5E46" w:rsidRPr="00181041">
        <w:rPr>
          <w:rStyle w:val="Hyperlnk"/>
          <w:color w:val="4472C4" w:themeColor="accent1"/>
        </w:rPr>
        <w:t>w</w:t>
      </w:r>
    </w:hyperlink>
    <w:r w:rsidR="002A5E46" w:rsidRPr="00181041">
      <w:rPr>
        <w:color w:val="4472C4" w:themeColor="accent1"/>
        <w:u w:val="single"/>
      </w:rPr>
      <w:t>ww.ulricrudebeck.co</w:t>
    </w:r>
    <w:r w:rsidRPr="00181041">
      <w:rPr>
        <w:color w:val="4472C4" w:themeColor="accent1"/>
        <w:u w:val="single"/>
      </w:rPr>
      <w:t>m</w:t>
    </w:r>
  </w:p>
  <w:p w:rsidR="00541244" w:rsidRDefault="002A5E46" w:rsidP="002A5E46">
    <w:pPr>
      <w:pStyle w:val="Ingetavstnd"/>
    </w:pPr>
    <w:r>
      <w:t xml:space="preserve">finns flera filmer och artiklar kring ledningsgruppers funktion.   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0C" w:rsidRDefault="00C6190C" w:rsidP="008D3CE6">
      <w:pPr>
        <w:spacing w:after="0" w:line="240" w:lineRule="auto"/>
      </w:pPr>
      <w:r>
        <w:separator/>
      </w:r>
    </w:p>
  </w:footnote>
  <w:footnote w:type="continuationSeparator" w:id="0">
    <w:p w:rsidR="00C6190C" w:rsidRDefault="00C6190C" w:rsidP="008D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0F5E"/>
    <w:multiLevelType w:val="hybridMultilevel"/>
    <w:tmpl w:val="6B2E3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5584A"/>
    <w:multiLevelType w:val="hybridMultilevel"/>
    <w:tmpl w:val="B8D67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2217"/>
    <w:multiLevelType w:val="hybridMultilevel"/>
    <w:tmpl w:val="042A0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C9"/>
    <w:rsid w:val="00052EF0"/>
    <w:rsid w:val="000656DF"/>
    <w:rsid w:val="000B684C"/>
    <w:rsid w:val="000E38B2"/>
    <w:rsid w:val="000E7069"/>
    <w:rsid w:val="00102DDF"/>
    <w:rsid w:val="00154A34"/>
    <w:rsid w:val="00164D52"/>
    <w:rsid w:val="00165D21"/>
    <w:rsid w:val="0016791C"/>
    <w:rsid w:val="00181041"/>
    <w:rsid w:val="001840F6"/>
    <w:rsid w:val="0029048D"/>
    <w:rsid w:val="002A5E46"/>
    <w:rsid w:val="002C7201"/>
    <w:rsid w:val="002E5ECC"/>
    <w:rsid w:val="002F244B"/>
    <w:rsid w:val="002F5921"/>
    <w:rsid w:val="00323A10"/>
    <w:rsid w:val="0037129C"/>
    <w:rsid w:val="00382A01"/>
    <w:rsid w:val="003A1521"/>
    <w:rsid w:val="003D2DFE"/>
    <w:rsid w:val="003D405B"/>
    <w:rsid w:val="00446ED2"/>
    <w:rsid w:val="004A3CFE"/>
    <w:rsid w:val="004A5524"/>
    <w:rsid w:val="004C2BD9"/>
    <w:rsid w:val="004E725E"/>
    <w:rsid w:val="00521B80"/>
    <w:rsid w:val="00541244"/>
    <w:rsid w:val="0055436E"/>
    <w:rsid w:val="005805A9"/>
    <w:rsid w:val="005A6800"/>
    <w:rsid w:val="005A6958"/>
    <w:rsid w:val="005B3C5F"/>
    <w:rsid w:val="00603BF0"/>
    <w:rsid w:val="00621E05"/>
    <w:rsid w:val="006334FB"/>
    <w:rsid w:val="00637D36"/>
    <w:rsid w:val="00655DAF"/>
    <w:rsid w:val="0066700E"/>
    <w:rsid w:val="006B27AE"/>
    <w:rsid w:val="006E7F73"/>
    <w:rsid w:val="00733B10"/>
    <w:rsid w:val="00734246"/>
    <w:rsid w:val="007523C9"/>
    <w:rsid w:val="00774948"/>
    <w:rsid w:val="007A4C62"/>
    <w:rsid w:val="007A730F"/>
    <w:rsid w:val="007C61EB"/>
    <w:rsid w:val="008477F3"/>
    <w:rsid w:val="008D3CE6"/>
    <w:rsid w:val="00912F67"/>
    <w:rsid w:val="00980DE8"/>
    <w:rsid w:val="009C19A5"/>
    <w:rsid w:val="00A9332E"/>
    <w:rsid w:val="00AC1966"/>
    <w:rsid w:val="00AE6B8B"/>
    <w:rsid w:val="00B167BF"/>
    <w:rsid w:val="00B373D2"/>
    <w:rsid w:val="00B46257"/>
    <w:rsid w:val="00B70344"/>
    <w:rsid w:val="00BE7441"/>
    <w:rsid w:val="00C6190C"/>
    <w:rsid w:val="00CC5B8F"/>
    <w:rsid w:val="00CE36C0"/>
    <w:rsid w:val="00D03F36"/>
    <w:rsid w:val="00D3546A"/>
    <w:rsid w:val="00D360BA"/>
    <w:rsid w:val="00D67114"/>
    <w:rsid w:val="00D719A0"/>
    <w:rsid w:val="00DA0BDD"/>
    <w:rsid w:val="00DA4FFE"/>
    <w:rsid w:val="00DE2BA1"/>
    <w:rsid w:val="00DE5224"/>
    <w:rsid w:val="00E14941"/>
    <w:rsid w:val="00E6119B"/>
    <w:rsid w:val="00EE130D"/>
    <w:rsid w:val="00F34E41"/>
    <w:rsid w:val="00FC3FE0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F3E1"/>
  <w15:chartTrackingRefBased/>
  <w15:docId w15:val="{BC58BD7A-0774-4DBE-97A9-B3428554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A4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4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E7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A4F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A4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167B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E70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8D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3CE6"/>
  </w:style>
  <w:style w:type="paragraph" w:styleId="Sidfot">
    <w:name w:val="footer"/>
    <w:basedOn w:val="Normal"/>
    <w:link w:val="SidfotChar"/>
    <w:uiPriority w:val="99"/>
    <w:unhideWhenUsed/>
    <w:rsid w:val="008D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3CE6"/>
  </w:style>
  <w:style w:type="paragraph" w:styleId="Rubrik">
    <w:name w:val="Title"/>
    <w:basedOn w:val="Normal"/>
    <w:next w:val="Normal"/>
    <w:link w:val="RubrikChar"/>
    <w:uiPriority w:val="10"/>
    <w:qFormat/>
    <w:rsid w:val="008D3C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3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4C2BD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2BD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C2BD9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980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lricrudeb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ric@ulricrudebeck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Ulric@ulricrudebec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</dc:creator>
  <cp:keywords/>
  <dc:description/>
  <cp:lastModifiedBy>Ulric Rudebeck</cp:lastModifiedBy>
  <cp:revision>6</cp:revision>
  <dcterms:created xsi:type="dcterms:W3CDTF">2018-04-11T17:57:00Z</dcterms:created>
  <dcterms:modified xsi:type="dcterms:W3CDTF">2018-04-12T19:02:00Z</dcterms:modified>
</cp:coreProperties>
</file>